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1DE" w:rsidRPr="00183BFA" w:rsidRDefault="00183BFA" w:rsidP="00E461D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center"/>
        <w:rPr>
          <w:b/>
          <w:sz w:val="36"/>
          <w:szCs w:val="36"/>
          <w:lang w:val="en-GB"/>
        </w:rPr>
      </w:pPr>
      <w:r w:rsidRPr="00183BFA">
        <w:rPr>
          <w:b/>
          <w:sz w:val="36"/>
          <w:szCs w:val="36"/>
          <w:lang w:val="en-GB"/>
        </w:rPr>
        <w:t xml:space="preserve">The </w:t>
      </w:r>
      <w:r w:rsidR="00E461DE" w:rsidRPr="00183BFA">
        <w:rPr>
          <w:b/>
          <w:sz w:val="36"/>
          <w:szCs w:val="36"/>
          <w:lang w:val="en-GB"/>
        </w:rPr>
        <w:t>Author</w:t>
      </w:r>
      <w:r w:rsidRPr="00183BFA">
        <w:rPr>
          <w:b/>
          <w:sz w:val="36"/>
          <w:szCs w:val="36"/>
          <w:lang w:val="en-GB"/>
        </w:rPr>
        <w:t>’s</w:t>
      </w:r>
      <w:r w:rsidR="00E461DE" w:rsidRPr="00183BFA">
        <w:rPr>
          <w:b/>
          <w:sz w:val="36"/>
          <w:szCs w:val="36"/>
          <w:lang w:val="en-GB"/>
        </w:rPr>
        <w:t xml:space="preserve"> Statement</w:t>
      </w:r>
    </w:p>
    <w:p w:rsidR="00E461DE" w:rsidRPr="00183BFA" w:rsidRDefault="00E461DE" w:rsidP="00E461D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lang w:val="en-GB"/>
        </w:rPr>
      </w:pPr>
    </w:p>
    <w:tbl>
      <w:tblPr>
        <w:tblW w:w="9322" w:type="dxa"/>
        <w:tblLook w:val="04A0" w:firstRow="1" w:lastRow="0" w:firstColumn="1" w:lastColumn="0" w:noHBand="0" w:noVBand="1"/>
      </w:tblPr>
      <w:tblGrid>
        <w:gridCol w:w="2802"/>
        <w:gridCol w:w="6520"/>
      </w:tblGrid>
      <w:tr w:rsidR="00E461DE" w:rsidRPr="007922FE" w:rsidTr="00183BFA">
        <w:tc>
          <w:tcPr>
            <w:tcW w:w="2802" w:type="dxa"/>
          </w:tcPr>
          <w:p w:rsidR="00183BFA" w:rsidRPr="00183BFA" w:rsidRDefault="00E461DE" w:rsidP="00183B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lang w:val="en-GB"/>
              </w:rPr>
            </w:pPr>
            <w:r w:rsidRPr="00183BFA">
              <w:rPr>
                <w:lang w:val="en-GB"/>
              </w:rPr>
              <w:t xml:space="preserve">Author(s) </w:t>
            </w:r>
          </w:p>
          <w:p w:rsidR="00E461DE" w:rsidRPr="00183BFA" w:rsidRDefault="00183BFA" w:rsidP="00183B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lang w:val="en-GB"/>
              </w:rPr>
            </w:pPr>
            <w:r w:rsidRPr="00183BFA">
              <w:rPr>
                <w:lang w:val="en-GB"/>
              </w:rPr>
              <w:t xml:space="preserve">First </w:t>
            </w:r>
            <w:r w:rsidR="00E461DE" w:rsidRPr="00183BFA">
              <w:rPr>
                <w:lang w:val="en-GB"/>
              </w:rPr>
              <w:t>Name and Surname</w:t>
            </w:r>
          </w:p>
        </w:tc>
        <w:tc>
          <w:tcPr>
            <w:tcW w:w="6520" w:type="dxa"/>
            <w:tcBorders>
              <w:bottom w:val="single" w:sz="4" w:space="0" w:color="auto"/>
            </w:tcBorders>
          </w:tcPr>
          <w:p w:rsidR="00E461DE" w:rsidRPr="00183BFA" w:rsidRDefault="00E461DE" w:rsidP="00183B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lang w:val="en-GB"/>
              </w:rPr>
            </w:pPr>
          </w:p>
          <w:p w:rsidR="00E461DE" w:rsidRPr="00183BFA" w:rsidRDefault="00E461DE" w:rsidP="00183B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lang w:val="en-GB"/>
              </w:rPr>
            </w:pPr>
          </w:p>
        </w:tc>
      </w:tr>
      <w:tr w:rsidR="00E461DE" w:rsidRPr="00183BFA" w:rsidTr="00183BFA">
        <w:tc>
          <w:tcPr>
            <w:tcW w:w="2802" w:type="dxa"/>
          </w:tcPr>
          <w:p w:rsidR="00E461DE" w:rsidRPr="00183BFA" w:rsidRDefault="00E461DE" w:rsidP="00183B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lang w:val="en-GB"/>
              </w:rPr>
            </w:pPr>
            <w:r w:rsidRPr="00183BFA">
              <w:rPr>
                <w:lang w:val="en-GB"/>
              </w:rPr>
              <w:t xml:space="preserve">Affiliation </w:t>
            </w:r>
          </w:p>
          <w:p w:rsidR="00E461DE" w:rsidRPr="00183BFA" w:rsidRDefault="00183BFA" w:rsidP="00183B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lang w:val="en-GB"/>
              </w:rPr>
            </w:pPr>
            <w:r w:rsidRPr="00183BFA">
              <w:rPr>
                <w:lang w:val="en-GB"/>
              </w:rPr>
              <w:t xml:space="preserve">(university) </w:t>
            </w:r>
          </w:p>
        </w:tc>
        <w:tc>
          <w:tcPr>
            <w:tcW w:w="6520" w:type="dxa"/>
            <w:tcBorders>
              <w:top w:val="single" w:sz="4" w:space="0" w:color="auto"/>
              <w:bottom w:val="single" w:sz="4" w:space="0" w:color="auto"/>
            </w:tcBorders>
          </w:tcPr>
          <w:p w:rsidR="00E461DE" w:rsidRPr="00183BFA" w:rsidRDefault="00E461DE" w:rsidP="00183B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lang w:val="en-GB"/>
              </w:rPr>
            </w:pPr>
          </w:p>
        </w:tc>
      </w:tr>
      <w:tr w:rsidR="00E461DE" w:rsidRPr="00183BFA" w:rsidTr="00183BFA">
        <w:tc>
          <w:tcPr>
            <w:tcW w:w="2802" w:type="dxa"/>
          </w:tcPr>
          <w:p w:rsidR="00E461DE" w:rsidRPr="00183BFA" w:rsidRDefault="00E461DE" w:rsidP="00183B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lang w:val="en-GB"/>
              </w:rPr>
            </w:pPr>
            <w:r w:rsidRPr="00183BFA">
              <w:rPr>
                <w:lang w:val="en-GB"/>
              </w:rPr>
              <w:t xml:space="preserve">Paper’s title: </w:t>
            </w:r>
          </w:p>
          <w:p w:rsidR="00E461DE" w:rsidRPr="00183BFA" w:rsidRDefault="00E461DE" w:rsidP="00183B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lang w:val="en-GB"/>
              </w:rPr>
            </w:pPr>
          </w:p>
        </w:tc>
        <w:tc>
          <w:tcPr>
            <w:tcW w:w="6520" w:type="dxa"/>
            <w:tcBorders>
              <w:top w:val="single" w:sz="4" w:space="0" w:color="auto"/>
              <w:bottom w:val="single" w:sz="4" w:space="0" w:color="auto"/>
            </w:tcBorders>
          </w:tcPr>
          <w:p w:rsidR="00E461DE" w:rsidRPr="00183BFA" w:rsidRDefault="00E461DE" w:rsidP="00183B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lang w:val="en-GB"/>
              </w:rPr>
            </w:pPr>
          </w:p>
        </w:tc>
      </w:tr>
    </w:tbl>
    <w:p w:rsidR="00183BFA" w:rsidRDefault="00183BFA" w:rsidP="00E461DE">
      <w:pPr>
        <w:spacing w:after="0"/>
        <w:rPr>
          <w:lang w:val="en-GB"/>
        </w:rPr>
      </w:pPr>
    </w:p>
    <w:p w:rsidR="00E461DE" w:rsidRPr="00183BFA" w:rsidRDefault="00E461DE" w:rsidP="00183BFA">
      <w:pPr>
        <w:spacing w:after="0"/>
        <w:jc w:val="center"/>
        <w:rPr>
          <w:lang w:val="en-GB"/>
        </w:rPr>
      </w:pPr>
      <w:r w:rsidRPr="00183BFA">
        <w:rPr>
          <w:lang w:val="en-GB"/>
        </w:rPr>
        <w:t>§ 1.</w:t>
      </w:r>
    </w:p>
    <w:p w:rsidR="00E461DE" w:rsidRDefault="00E461DE" w:rsidP="00183BFA">
      <w:pPr>
        <w:spacing w:after="0"/>
        <w:jc w:val="both"/>
        <w:rPr>
          <w:lang w:val="en-GB"/>
        </w:rPr>
      </w:pPr>
      <w:r w:rsidRPr="00183BFA">
        <w:rPr>
          <w:lang w:val="en-GB"/>
        </w:rPr>
        <w:t xml:space="preserve">The </w:t>
      </w:r>
      <w:r w:rsidR="00183BFA">
        <w:rPr>
          <w:lang w:val="en-GB"/>
        </w:rPr>
        <w:t>A</w:t>
      </w:r>
      <w:r w:rsidRPr="00183BFA">
        <w:rPr>
          <w:lang w:val="en-GB"/>
        </w:rPr>
        <w:t>uthor</w:t>
      </w:r>
      <w:r w:rsidR="00183BFA">
        <w:rPr>
          <w:lang w:val="en-GB"/>
        </w:rPr>
        <w:t>(s)</w:t>
      </w:r>
      <w:r w:rsidRPr="00183BFA">
        <w:rPr>
          <w:lang w:val="en-GB"/>
        </w:rPr>
        <w:t xml:space="preserve"> of the paper allow</w:t>
      </w:r>
      <w:r w:rsidR="00183BFA">
        <w:rPr>
          <w:lang w:val="en-GB"/>
        </w:rPr>
        <w:t>s</w:t>
      </w:r>
      <w:r w:rsidRPr="00183BFA">
        <w:rPr>
          <w:lang w:val="en-GB"/>
        </w:rPr>
        <w:t xml:space="preserve"> </w:t>
      </w:r>
      <w:r w:rsidR="00183BFA">
        <w:rPr>
          <w:lang w:val="en-GB"/>
        </w:rPr>
        <w:t>the journal “Entrepreneurial Business and Economics Review” (</w:t>
      </w:r>
      <w:r w:rsidRPr="00183BFA">
        <w:rPr>
          <w:lang w:val="en-GB"/>
        </w:rPr>
        <w:t>EBER</w:t>
      </w:r>
      <w:r w:rsidR="00183BFA">
        <w:rPr>
          <w:lang w:val="en-GB"/>
        </w:rPr>
        <w:t>)</w:t>
      </w:r>
      <w:r w:rsidR="00B20BA1">
        <w:rPr>
          <w:lang w:val="en-GB"/>
        </w:rPr>
        <w:t xml:space="preserve"> </w:t>
      </w:r>
      <w:r w:rsidR="00B20BA1" w:rsidRPr="00183BFA">
        <w:rPr>
          <w:lang w:val="en-GB"/>
        </w:rPr>
        <w:t>to publish his/her</w:t>
      </w:r>
      <w:r w:rsidR="00B20BA1">
        <w:rPr>
          <w:lang w:val="en-GB"/>
        </w:rPr>
        <w:t>/their</w:t>
      </w:r>
      <w:r w:rsidR="00B20BA1" w:rsidRPr="00183BFA">
        <w:rPr>
          <w:lang w:val="en-GB"/>
        </w:rPr>
        <w:t xml:space="preserve"> </w:t>
      </w:r>
      <w:r w:rsidR="00B20BA1">
        <w:rPr>
          <w:lang w:val="en-GB"/>
        </w:rPr>
        <w:t>a</w:t>
      </w:r>
      <w:r w:rsidR="00B20BA1" w:rsidRPr="00183BFA">
        <w:rPr>
          <w:lang w:val="en-GB"/>
        </w:rPr>
        <w:t>rticle</w:t>
      </w:r>
      <w:r w:rsidR="007922FE">
        <w:rPr>
          <w:lang w:val="en-GB"/>
        </w:rPr>
        <w:t xml:space="preserve"> without any royalties (Creative Commons </w:t>
      </w:r>
      <w:r w:rsidR="007922FE" w:rsidRPr="007922FE">
        <w:rPr>
          <w:lang w:val="en-GB"/>
        </w:rPr>
        <w:t>CC-BY license</w:t>
      </w:r>
      <w:r w:rsidR="007922FE">
        <w:rPr>
          <w:lang w:val="en-GB"/>
        </w:rPr>
        <w:t>)</w:t>
      </w:r>
      <w:r w:rsidRPr="00183BFA">
        <w:rPr>
          <w:lang w:val="en-GB"/>
        </w:rPr>
        <w:t xml:space="preserve">. </w:t>
      </w:r>
      <w:r w:rsidR="00B20BA1">
        <w:rPr>
          <w:lang w:val="en-GB"/>
        </w:rPr>
        <w:t>The Author(s) accepts that t</w:t>
      </w:r>
      <w:r w:rsidRPr="00183BFA">
        <w:rPr>
          <w:lang w:val="en-GB"/>
        </w:rPr>
        <w:t xml:space="preserve">he editorial </w:t>
      </w:r>
      <w:r w:rsidR="00183BFA">
        <w:rPr>
          <w:lang w:val="en-GB"/>
        </w:rPr>
        <w:t xml:space="preserve">board </w:t>
      </w:r>
      <w:r w:rsidRPr="00183BFA">
        <w:rPr>
          <w:lang w:val="en-GB"/>
        </w:rPr>
        <w:t>reserves the right to introduce edit</w:t>
      </w:r>
      <w:bookmarkStart w:id="0" w:name="_GoBack"/>
      <w:bookmarkEnd w:id="0"/>
      <w:r w:rsidRPr="00183BFA">
        <w:rPr>
          <w:lang w:val="en-GB"/>
        </w:rPr>
        <w:t>orial modifications</w:t>
      </w:r>
      <w:r w:rsidR="00183BFA">
        <w:rPr>
          <w:lang w:val="en-GB"/>
        </w:rPr>
        <w:t xml:space="preserve">, including changes of the title and the whole text as well as </w:t>
      </w:r>
      <w:r w:rsidRPr="00183BFA">
        <w:rPr>
          <w:lang w:val="en-GB"/>
        </w:rPr>
        <w:t>appropriate cuts if the paper exceeds the approved length.</w:t>
      </w:r>
    </w:p>
    <w:p w:rsidR="00183BFA" w:rsidRPr="00183BFA" w:rsidRDefault="00183BFA" w:rsidP="00E461DE">
      <w:pPr>
        <w:spacing w:after="0"/>
        <w:rPr>
          <w:lang w:val="en-GB"/>
        </w:rPr>
      </w:pPr>
    </w:p>
    <w:p w:rsidR="00E461DE" w:rsidRPr="00183BFA" w:rsidRDefault="00E461DE" w:rsidP="00183BFA">
      <w:pPr>
        <w:spacing w:after="0"/>
        <w:jc w:val="center"/>
        <w:rPr>
          <w:lang w:val="en-GB"/>
        </w:rPr>
      </w:pPr>
      <w:r w:rsidRPr="00183BFA">
        <w:rPr>
          <w:lang w:val="en-GB"/>
        </w:rPr>
        <w:t>§ 2.</w:t>
      </w:r>
    </w:p>
    <w:p w:rsidR="00E461DE" w:rsidRPr="00183BFA" w:rsidRDefault="00183BFA" w:rsidP="00183BFA">
      <w:pPr>
        <w:spacing w:after="0"/>
        <w:jc w:val="both"/>
        <w:rPr>
          <w:lang w:val="en-GB"/>
        </w:rPr>
      </w:pPr>
      <w:r>
        <w:rPr>
          <w:lang w:val="en-GB"/>
        </w:rPr>
        <w:t xml:space="preserve">The </w:t>
      </w:r>
      <w:r w:rsidR="00E461DE" w:rsidRPr="00183BFA">
        <w:rPr>
          <w:lang w:val="en-GB"/>
        </w:rPr>
        <w:t>Author</w:t>
      </w:r>
      <w:r>
        <w:rPr>
          <w:lang w:val="en-GB"/>
        </w:rPr>
        <w:t>(s)</w:t>
      </w:r>
      <w:r w:rsidR="00E461DE" w:rsidRPr="00183BFA">
        <w:rPr>
          <w:lang w:val="en-GB"/>
        </w:rPr>
        <w:t xml:space="preserve"> allows </w:t>
      </w:r>
      <w:r>
        <w:rPr>
          <w:lang w:val="en-GB"/>
        </w:rPr>
        <w:t>t</w:t>
      </w:r>
      <w:r w:rsidR="00E461DE" w:rsidRPr="00183BFA">
        <w:rPr>
          <w:lang w:val="en-GB"/>
        </w:rPr>
        <w:t xml:space="preserve">he </w:t>
      </w:r>
      <w:r>
        <w:rPr>
          <w:lang w:val="en-GB"/>
        </w:rPr>
        <w:t>e</w:t>
      </w:r>
      <w:r w:rsidR="00E461DE" w:rsidRPr="00183BFA">
        <w:rPr>
          <w:lang w:val="en-GB"/>
        </w:rPr>
        <w:t>ditor</w:t>
      </w:r>
      <w:r>
        <w:rPr>
          <w:lang w:val="en-GB"/>
        </w:rPr>
        <w:t xml:space="preserve">ial board </w:t>
      </w:r>
      <w:r w:rsidR="00E461DE" w:rsidRPr="00183BFA">
        <w:rPr>
          <w:lang w:val="en-GB"/>
        </w:rPr>
        <w:t xml:space="preserve">to </w:t>
      </w:r>
      <w:r>
        <w:rPr>
          <w:lang w:val="en-GB"/>
        </w:rPr>
        <w:t xml:space="preserve">index </w:t>
      </w:r>
      <w:r w:rsidR="00E461DE" w:rsidRPr="00183BFA">
        <w:rPr>
          <w:lang w:val="en-GB"/>
        </w:rPr>
        <w:t xml:space="preserve">the </w:t>
      </w:r>
      <w:r>
        <w:rPr>
          <w:lang w:val="en-GB"/>
        </w:rPr>
        <w:t>a</w:t>
      </w:r>
      <w:r w:rsidR="00E461DE" w:rsidRPr="00183BFA">
        <w:rPr>
          <w:lang w:val="en-GB"/>
        </w:rPr>
        <w:t xml:space="preserve">rticle in </w:t>
      </w:r>
      <w:r>
        <w:rPr>
          <w:lang w:val="en-GB"/>
        </w:rPr>
        <w:t xml:space="preserve">domestic </w:t>
      </w:r>
      <w:r w:rsidR="00E461DE" w:rsidRPr="00183BFA">
        <w:rPr>
          <w:lang w:val="en-GB"/>
        </w:rPr>
        <w:t xml:space="preserve">and international databases in Polish and English. The </w:t>
      </w:r>
      <w:r>
        <w:rPr>
          <w:lang w:val="en-GB"/>
        </w:rPr>
        <w:t>a</w:t>
      </w:r>
      <w:r w:rsidR="00E461DE" w:rsidRPr="00183BFA">
        <w:rPr>
          <w:lang w:val="en-GB"/>
        </w:rPr>
        <w:t>uthor</w:t>
      </w:r>
      <w:r>
        <w:rPr>
          <w:lang w:val="en-GB"/>
        </w:rPr>
        <w:t>(s)</w:t>
      </w:r>
      <w:r w:rsidR="00E461DE" w:rsidRPr="00183BFA">
        <w:rPr>
          <w:lang w:val="en-GB"/>
        </w:rPr>
        <w:t xml:space="preserve"> allow</w:t>
      </w:r>
      <w:r>
        <w:rPr>
          <w:lang w:val="en-GB"/>
        </w:rPr>
        <w:t>s</w:t>
      </w:r>
      <w:r w:rsidR="00E461DE" w:rsidRPr="00183BFA">
        <w:rPr>
          <w:lang w:val="en-GB"/>
        </w:rPr>
        <w:t xml:space="preserve"> to transfer </w:t>
      </w:r>
      <w:r w:rsidR="00A6155A">
        <w:rPr>
          <w:lang w:val="en-GB"/>
        </w:rPr>
        <w:t xml:space="preserve">the data such as full articles, </w:t>
      </w:r>
      <w:r w:rsidR="00A6155A" w:rsidRPr="00183BFA">
        <w:rPr>
          <w:lang w:val="en-GB"/>
        </w:rPr>
        <w:t xml:space="preserve">abstracts, key words, the </w:t>
      </w:r>
      <w:r w:rsidR="00A6155A">
        <w:rPr>
          <w:lang w:val="en-GB"/>
        </w:rPr>
        <w:t>a</w:t>
      </w:r>
      <w:r w:rsidR="00A6155A" w:rsidRPr="00183BFA">
        <w:rPr>
          <w:lang w:val="en-GB"/>
        </w:rPr>
        <w:t>uthor affiliations</w:t>
      </w:r>
      <w:r w:rsidR="00A6155A">
        <w:rPr>
          <w:lang w:val="en-GB"/>
        </w:rPr>
        <w:t xml:space="preserve">, </w:t>
      </w:r>
      <w:r w:rsidR="00E461DE" w:rsidRPr="00183BFA">
        <w:rPr>
          <w:lang w:val="en-GB"/>
        </w:rPr>
        <w:t>to the mentioned databases owners.</w:t>
      </w:r>
    </w:p>
    <w:p w:rsidR="00183BFA" w:rsidRDefault="00183BFA" w:rsidP="00183BFA">
      <w:pPr>
        <w:spacing w:after="0"/>
        <w:jc w:val="both"/>
        <w:rPr>
          <w:lang w:val="en-GB"/>
        </w:rPr>
      </w:pPr>
    </w:p>
    <w:p w:rsidR="00E461DE" w:rsidRPr="00183BFA" w:rsidRDefault="00E461DE" w:rsidP="00183BFA">
      <w:pPr>
        <w:spacing w:after="0"/>
        <w:jc w:val="center"/>
        <w:rPr>
          <w:lang w:val="en-GB"/>
        </w:rPr>
      </w:pPr>
      <w:r w:rsidRPr="00183BFA">
        <w:rPr>
          <w:lang w:val="en-GB"/>
        </w:rPr>
        <w:t>§ 3.</w:t>
      </w:r>
    </w:p>
    <w:p w:rsidR="00E461DE" w:rsidRPr="00183BFA" w:rsidRDefault="00E461DE" w:rsidP="00183BFA">
      <w:pPr>
        <w:spacing w:after="0"/>
        <w:jc w:val="both"/>
        <w:rPr>
          <w:lang w:val="en-GB"/>
        </w:rPr>
      </w:pPr>
      <w:r w:rsidRPr="00183BFA">
        <w:rPr>
          <w:lang w:val="en-GB"/>
        </w:rPr>
        <w:t>The Author</w:t>
      </w:r>
      <w:r w:rsidR="00B20BA1">
        <w:rPr>
          <w:lang w:val="en-GB"/>
        </w:rPr>
        <w:t>(</w:t>
      </w:r>
      <w:r w:rsidR="00A6155A">
        <w:rPr>
          <w:lang w:val="en-GB"/>
        </w:rPr>
        <w:t>s</w:t>
      </w:r>
      <w:r w:rsidR="00B20BA1">
        <w:rPr>
          <w:lang w:val="en-GB"/>
        </w:rPr>
        <w:t>)</w:t>
      </w:r>
      <w:r w:rsidRPr="00183BFA">
        <w:rPr>
          <w:lang w:val="en-GB"/>
        </w:rPr>
        <w:t xml:space="preserve"> </w:t>
      </w:r>
      <w:r w:rsidR="00B20BA1">
        <w:rPr>
          <w:lang w:val="en-GB"/>
        </w:rPr>
        <w:t xml:space="preserve">accepts the fact that the </w:t>
      </w:r>
      <w:r w:rsidRPr="00183BFA">
        <w:rPr>
          <w:lang w:val="en-GB"/>
        </w:rPr>
        <w:t xml:space="preserve">full electronic version of the </w:t>
      </w:r>
      <w:r w:rsidR="00B20BA1">
        <w:rPr>
          <w:lang w:val="en-GB"/>
        </w:rPr>
        <w:t>a</w:t>
      </w:r>
      <w:r w:rsidRPr="00183BFA">
        <w:rPr>
          <w:lang w:val="en-GB"/>
        </w:rPr>
        <w:t xml:space="preserve">rticle </w:t>
      </w:r>
      <w:r w:rsidR="00B20BA1">
        <w:rPr>
          <w:lang w:val="en-GB"/>
        </w:rPr>
        <w:t xml:space="preserve">is </w:t>
      </w:r>
      <w:r w:rsidRPr="00183BFA">
        <w:rPr>
          <w:lang w:val="en-GB"/>
        </w:rPr>
        <w:t>available and store</w:t>
      </w:r>
      <w:r w:rsidR="00A6155A">
        <w:rPr>
          <w:lang w:val="en-GB"/>
        </w:rPr>
        <w:t>d</w:t>
      </w:r>
      <w:r w:rsidRPr="00183BFA">
        <w:rPr>
          <w:lang w:val="en-GB"/>
        </w:rPr>
        <w:t xml:space="preserve"> in national and international databases mentioned in § 2</w:t>
      </w:r>
      <w:r w:rsidR="00B20BA1">
        <w:rPr>
          <w:lang w:val="en-GB"/>
        </w:rPr>
        <w:t xml:space="preserve"> as well as on the website of the journal in the open access</w:t>
      </w:r>
      <w:r w:rsidRPr="00183BFA">
        <w:rPr>
          <w:lang w:val="en-GB"/>
        </w:rPr>
        <w:t>.</w:t>
      </w:r>
    </w:p>
    <w:p w:rsidR="00183BFA" w:rsidRDefault="00183BFA" w:rsidP="00183BFA">
      <w:pPr>
        <w:spacing w:after="0"/>
        <w:jc w:val="both"/>
        <w:rPr>
          <w:lang w:val="en-GB"/>
        </w:rPr>
      </w:pPr>
    </w:p>
    <w:p w:rsidR="00E461DE" w:rsidRPr="00183BFA" w:rsidRDefault="00E461DE" w:rsidP="00183BFA">
      <w:pPr>
        <w:spacing w:after="0"/>
        <w:jc w:val="center"/>
        <w:rPr>
          <w:lang w:val="en-GB"/>
        </w:rPr>
      </w:pPr>
      <w:r w:rsidRPr="00183BFA">
        <w:rPr>
          <w:lang w:val="en-GB"/>
        </w:rPr>
        <w:t>§ 4.</w:t>
      </w:r>
    </w:p>
    <w:p w:rsidR="00E461DE" w:rsidRPr="00183BFA" w:rsidRDefault="00B20BA1" w:rsidP="00183BFA">
      <w:pPr>
        <w:spacing w:after="0"/>
        <w:jc w:val="both"/>
        <w:rPr>
          <w:lang w:val="en-GB"/>
        </w:rPr>
      </w:pPr>
      <w:r>
        <w:rPr>
          <w:lang w:val="en-GB"/>
        </w:rPr>
        <w:t xml:space="preserve">The </w:t>
      </w:r>
      <w:r w:rsidR="00E461DE" w:rsidRPr="00183BFA">
        <w:rPr>
          <w:lang w:val="en-GB"/>
        </w:rPr>
        <w:t>Author</w:t>
      </w:r>
      <w:r>
        <w:rPr>
          <w:lang w:val="en-GB"/>
        </w:rPr>
        <w:t>(s)</w:t>
      </w:r>
      <w:r w:rsidR="00E461DE" w:rsidRPr="00183BFA">
        <w:rPr>
          <w:lang w:val="en-GB"/>
        </w:rPr>
        <w:t xml:space="preserve"> </w:t>
      </w:r>
      <w:r w:rsidR="00A6155A">
        <w:rPr>
          <w:lang w:val="en-GB"/>
        </w:rPr>
        <w:t xml:space="preserve">guarantees </w:t>
      </w:r>
      <w:r w:rsidR="00E461DE" w:rsidRPr="00183BFA">
        <w:rPr>
          <w:lang w:val="en-GB"/>
        </w:rPr>
        <w:t>(</w:t>
      </w:r>
      <w:proofErr w:type="spellStart"/>
      <w:r w:rsidR="00E461DE" w:rsidRPr="00183BFA">
        <w:rPr>
          <w:lang w:val="en-GB"/>
        </w:rPr>
        <w:t>i</w:t>
      </w:r>
      <w:proofErr w:type="spellEnd"/>
      <w:r w:rsidR="00E461DE" w:rsidRPr="00183BFA">
        <w:rPr>
          <w:lang w:val="en-GB"/>
        </w:rPr>
        <w:t xml:space="preserve">) </w:t>
      </w:r>
      <w:r>
        <w:rPr>
          <w:lang w:val="en-GB"/>
        </w:rPr>
        <w:t xml:space="preserve">that </w:t>
      </w:r>
      <w:r w:rsidR="00E461DE" w:rsidRPr="00183BFA">
        <w:rPr>
          <w:lang w:val="en-GB"/>
        </w:rPr>
        <w:t xml:space="preserve">he/she is the </w:t>
      </w:r>
      <w:r w:rsidR="00A6155A">
        <w:rPr>
          <w:lang w:val="en-GB"/>
        </w:rPr>
        <w:t xml:space="preserve">only </w:t>
      </w:r>
      <w:r w:rsidR="00E461DE" w:rsidRPr="00183BFA">
        <w:rPr>
          <w:lang w:val="en-GB"/>
        </w:rPr>
        <w:t xml:space="preserve">owner or has been authorized by any additional copyright owner to assign the right, (ii) that the article does not infringe any third party rights and no license from or payments to a third party is required to publish the article and (iii) that the article has not been previously published or licensed. The board approves only original papers that have not been published in any other periodicals or books. The </w:t>
      </w:r>
      <w:r>
        <w:rPr>
          <w:lang w:val="en-GB"/>
        </w:rPr>
        <w:t>A</w:t>
      </w:r>
      <w:r w:rsidR="00E461DE" w:rsidRPr="00183BFA">
        <w:rPr>
          <w:lang w:val="en-GB"/>
        </w:rPr>
        <w:t>uthor</w:t>
      </w:r>
      <w:r>
        <w:rPr>
          <w:lang w:val="en-GB"/>
        </w:rPr>
        <w:t>(s)</w:t>
      </w:r>
      <w:r w:rsidR="00E461DE" w:rsidRPr="00183BFA">
        <w:rPr>
          <w:lang w:val="en-GB"/>
        </w:rPr>
        <w:t xml:space="preserve"> of the paper is responsible for copyright violation and other issues related to the article.</w:t>
      </w:r>
    </w:p>
    <w:p w:rsidR="00183BFA" w:rsidRDefault="00183BFA" w:rsidP="00183BFA">
      <w:pPr>
        <w:spacing w:after="0"/>
        <w:jc w:val="both"/>
        <w:rPr>
          <w:lang w:val="en-GB"/>
        </w:rPr>
      </w:pPr>
    </w:p>
    <w:p w:rsidR="00E461DE" w:rsidRPr="00183BFA" w:rsidRDefault="00E461DE" w:rsidP="00183BFA">
      <w:pPr>
        <w:spacing w:after="0"/>
        <w:jc w:val="center"/>
        <w:rPr>
          <w:lang w:val="en-GB"/>
        </w:rPr>
      </w:pPr>
      <w:r w:rsidRPr="00183BFA">
        <w:rPr>
          <w:lang w:val="en-GB"/>
        </w:rPr>
        <w:t>§ 5</w:t>
      </w:r>
      <w:r w:rsidR="00183BFA">
        <w:rPr>
          <w:lang w:val="en-GB"/>
        </w:rPr>
        <w:t>.</w:t>
      </w:r>
    </w:p>
    <w:p w:rsidR="00E461DE" w:rsidRPr="00183BFA" w:rsidRDefault="00E461DE" w:rsidP="008E6006">
      <w:pPr>
        <w:spacing w:after="0"/>
        <w:jc w:val="both"/>
        <w:rPr>
          <w:lang w:val="en-GB"/>
        </w:rPr>
      </w:pPr>
      <w:r w:rsidRPr="00183BFA">
        <w:rPr>
          <w:lang w:val="en-GB"/>
        </w:rPr>
        <w:t>In order to prevent</w:t>
      </w:r>
      <w:r w:rsidR="00B20BA1">
        <w:rPr>
          <w:lang w:val="en-GB"/>
        </w:rPr>
        <w:t xml:space="preserve"> against</w:t>
      </w:r>
      <w:r w:rsidRPr="00183BFA">
        <w:rPr>
          <w:lang w:val="en-GB"/>
        </w:rPr>
        <w:t xml:space="preserve"> </w:t>
      </w:r>
      <w:r w:rsidR="008E6006" w:rsidRPr="00B20BA1">
        <w:rPr>
          <w:b/>
          <w:i/>
          <w:lang w:val="en-US"/>
        </w:rPr>
        <w:t>ghostwriting</w:t>
      </w:r>
      <w:r w:rsidR="008E6006" w:rsidRPr="00183BFA">
        <w:rPr>
          <w:lang w:val="en-GB"/>
        </w:rPr>
        <w:t xml:space="preserve"> </w:t>
      </w:r>
      <w:r w:rsidRPr="00183BFA">
        <w:rPr>
          <w:lang w:val="en-GB"/>
        </w:rPr>
        <w:t xml:space="preserve">and </w:t>
      </w:r>
      <w:r w:rsidRPr="008E6006">
        <w:rPr>
          <w:b/>
          <w:i/>
          <w:lang w:val="en-GB"/>
        </w:rPr>
        <w:t>guest-authorship</w:t>
      </w:r>
      <w:r w:rsidRPr="00183BFA">
        <w:rPr>
          <w:lang w:val="en-GB"/>
        </w:rPr>
        <w:t xml:space="preserve"> the </w:t>
      </w:r>
      <w:r w:rsidR="008E6006">
        <w:rPr>
          <w:lang w:val="en-GB"/>
        </w:rPr>
        <w:t>A</w:t>
      </w:r>
      <w:r w:rsidRPr="00183BFA">
        <w:rPr>
          <w:lang w:val="en-GB"/>
        </w:rPr>
        <w:t>uthor</w:t>
      </w:r>
      <w:r w:rsidR="008E6006">
        <w:rPr>
          <w:lang w:val="en-GB"/>
        </w:rPr>
        <w:t>(</w:t>
      </w:r>
      <w:r w:rsidRPr="00183BFA">
        <w:rPr>
          <w:lang w:val="en-GB"/>
        </w:rPr>
        <w:t>s</w:t>
      </w:r>
      <w:r w:rsidR="008E6006">
        <w:rPr>
          <w:lang w:val="en-GB"/>
        </w:rPr>
        <w:t>)</w:t>
      </w:r>
      <w:r w:rsidRPr="00183BFA">
        <w:rPr>
          <w:lang w:val="en-GB"/>
        </w:rPr>
        <w:t xml:space="preserve"> reveal</w:t>
      </w:r>
      <w:r w:rsidR="008E6006">
        <w:rPr>
          <w:lang w:val="en-GB"/>
        </w:rPr>
        <w:t>s</w:t>
      </w:r>
      <w:r w:rsidRPr="00183BFA">
        <w:rPr>
          <w:lang w:val="en-GB"/>
        </w:rPr>
        <w:t xml:space="preserve"> the contributions of individual authors to </w:t>
      </w:r>
      <w:r w:rsidR="008E6006">
        <w:rPr>
          <w:lang w:val="en-GB"/>
        </w:rPr>
        <w:t xml:space="preserve">the </w:t>
      </w:r>
      <w:r w:rsidRPr="00183BFA">
        <w:rPr>
          <w:lang w:val="en-GB"/>
        </w:rPr>
        <w:t>paper development (listing their inputs, i.e. the information about the author of the concept, hypotheses, methods, etc. used in the writing of the paper)</w:t>
      </w:r>
      <w:r w:rsidR="008E6006">
        <w:rPr>
          <w:lang w:val="en-GB"/>
        </w:rPr>
        <w:t xml:space="preserve">. </w:t>
      </w:r>
      <w:r w:rsidRPr="00183BFA">
        <w:rPr>
          <w:lang w:val="en-GB"/>
        </w:rPr>
        <w:t>Thereby</w:t>
      </w:r>
      <w:r w:rsidR="008E6006">
        <w:rPr>
          <w:lang w:val="en-GB"/>
        </w:rPr>
        <w:t>,</w:t>
      </w:r>
      <w:r w:rsidRPr="00183BFA">
        <w:rPr>
          <w:lang w:val="en-GB"/>
        </w:rPr>
        <w:t xml:space="preserve"> the </w:t>
      </w:r>
      <w:r w:rsidR="008E6006">
        <w:rPr>
          <w:lang w:val="en-GB"/>
        </w:rPr>
        <w:t>A</w:t>
      </w:r>
      <w:r w:rsidRPr="00183BFA">
        <w:rPr>
          <w:lang w:val="en-GB"/>
        </w:rPr>
        <w:t>uthor</w:t>
      </w:r>
      <w:r w:rsidR="008E6006">
        <w:rPr>
          <w:lang w:val="en-GB"/>
        </w:rPr>
        <w:t>(s)</w:t>
      </w:r>
      <w:r w:rsidRPr="00183BFA">
        <w:rPr>
          <w:lang w:val="en-GB"/>
        </w:rPr>
        <w:t xml:space="preserve"> declares that his</w:t>
      </w:r>
      <w:r w:rsidR="008E6006">
        <w:rPr>
          <w:lang w:val="en-GB"/>
        </w:rPr>
        <w:t>/her/their</w:t>
      </w:r>
      <w:r w:rsidRPr="00183BFA">
        <w:rPr>
          <w:lang w:val="en-GB"/>
        </w:rPr>
        <w:t xml:space="preserve"> work does not symptoms of </w:t>
      </w:r>
      <w:proofErr w:type="spellStart"/>
      <w:r w:rsidRPr="008E6006">
        <w:rPr>
          <w:i/>
          <w:lang w:val="en-GB"/>
        </w:rPr>
        <w:t>ghostwriting</w:t>
      </w:r>
      <w:proofErr w:type="spellEnd"/>
      <w:r w:rsidRPr="00183BFA">
        <w:rPr>
          <w:lang w:val="en-GB"/>
        </w:rPr>
        <w:t xml:space="preserve"> </w:t>
      </w:r>
      <w:r w:rsidR="008E6006">
        <w:rPr>
          <w:lang w:val="en-GB"/>
        </w:rPr>
        <w:t xml:space="preserve">nor </w:t>
      </w:r>
      <w:r w:rsidRPr="008E6006">
        <w:rPr>
          <w:i/>
          <w:lang w:val="en-GB"/>
        </w:rPr>
        <w:t>guest-authorship</w:t>
      </w:r>
      <w:r w:rsidRPr="00183BFA">
        <w:rPr>
          <w:lang w:val="en-GB"/>
        </w:rPr>
        <w:t>.</w:t>
      </w:r>
    </w:p>
    <w:p w:rsidR="00E461DE" w:rsidRDefault="00E461DE" w:rsidP="00E461DE">
      <w:pPr>
        <w:spacing w:after="0"/>
        <w:rPr>
          <w:lang w:val="en-GB"/>
        </w:rPr>
      </w:pPr>
      <w:r w:rsidRPr="00183BFA">
        <w:rPr>
          <w:lang w:val="en-GB"/>
        </w:rPr>
        <w:t xml:space="preserve"> </w:t>
      </w:r>
    </w:p>
    <w:p w:rsidR="00183BFA" w:rsidRDefault="00183BFA" w:rsidP="00E461DE">
      <w:pPr>
        <w:spacing w:after="0"/>
        <w:rPr>
          <w:lang w:val="en-GB"/>
        </w:rPr>
      </w:pPr>
    </w:p>
    <w:p w:rsidR="00183BFA" w:rsidRPr="00183BFA" w:rsidRDefault="00183BFA" w:rsidP="00E461DE">
      <w:pPr>
        <w:spacing w:after="0"/>
        <w:rPr>
          <w:lang w:val="en-GB"/>
        </w:rPr>
      </w:pPr>
    </w:p>
    <w:p w:rsidR="00E461DE" w:rsidRPr="00183BFA" w:rsidRDefault="00E461DE" w:rsidP="00183BFA">
      <w:pPr>
        <w:spacing w:after="0"/>
        <w:jc w:val="center"/>
        <w:rPr>
          <w:lang w:val="en-GB"/>
        </w:rPr>
      </w:pPr>
      <w:r w:rsidRPr="00183BFA">
        <w:rPr>
          <w:lang w:val="en-GB"/>
        </w:rPr>
        <w:lastRenderedPageBreak/>
        <w:t>§ 6</w:t>
      </w:r>
      <w:r w:rsidR="00183BFA">
        <w:rPr>
          <w:lang w:val="en-GB"/>
        </w:rPr>
        <w:t>.</w:t>
      </w:r>
    </w:p>
    <w:p w:rsidR="00B20BA1" w:rsidRPr="00E67F04" w:rsidRDefault="00B20BA1" w:rsidP="00B20BA1">
      <w:pPr>
        <w:jc w:val="both"/>
        <w:rPr>
          <w:lang w:val="en-US"/>
        </w:rPr>
      </w:pPr>
      <w:r>
        <w:rPr>
          <w:lang w:val="en-US"/>
        </w:rPr>
        <w:t xml:space="preserve">The Author(s) </w:t>
      </w:r>
      <w:r w:rsidRPr="00E67F04">
        <w:rPr>
          <w:lang w:val="en-US"/>
        </w:rPr>
        <w:t>declare</w:t>
      </w:r>
      <w:r>
        <w:rPr>
          <w:lang w:val="en-US"/>
        </w:rPr>
        <w:t>s</w:t>
      </w:r>
      <w:r w:rsidRPr="00E67F04">
        <w:rPr>
          <w:lang w:val="en-US"/>
        </w:rPr>
        <w:t xml:space="preserve"> that, in relation to the article, there is no phenomenon of </w:t>
      </w:r>
      <w:r w:rsidRPr="00B20BA1">
        <w:rPr>
          <w:b/>
          <w:i/>
          <w:lang w:val="en-US"/>
        </w:rPr>
        <w:t>ghostwriting</w:t>
      </w:r>
      <w:r w:rsidRPr="00E67F04">
        <w:rPr>
          <w:lang w:val="en-US"/>
        </w:rPr>
        <w:t xml:space="preserve"> and </w:t>
      </w:r>
      <w:r w:rsidRPr="00B20BA1">
        <w:rPr>
          <w:b/>
          <w:i/>
          <w:lang w:val="en-US"/>
        </w:rPr>
        <w:t>guest</w:t>
      </w:r>
      <w:r w:rsidR="008E6006">
        <w:rPr>
          <w:b/>
          <w:i/>
          <w:lang w:val="en-US"/>
        </w:rPr>
        <w:t>-</w:t>
      </w:r>
      <w:r w:rsidRPr="00B20BA1">
        <w:rPr>
          <w:b/>
          <w:i/>
          <w:lang w:val="en-US"/>
        </w:rPr>
        <w:t>authorship</w:t>
      </w:r>
      <w:r w:rsidRPr="00E67F04">
        <w:rPr>
          <w:lang w:val="en-US"/>
        </w:rPr>
        <w:t xml:space="preserve"> and </w:t>
      </w:r>
      <w:r>
        <w:rPr>
          <w:lang w:val="en-US"/>
        </w:rPr>
        <w:t xml:space="preserve">we </w:t>
      </w:r>
      <w:r w:rsidRPr="00E67F04">
        <w:rPr>
          <w:lang w:val="en-US"/>
        </w:rPr>
        <w:t>declare the following estimated</w:t>
      </w:r>
      <w:r>
        <w:rPr>
          <w:lang w:val="en-US"/>
        </w:rPr>
        <w:t xml:space="preserve"> amount of work in the contribution to</w:t>
      </w:r>
      <w:r w:rsidRPr="00E67F04">
        <w:rPr>
          <w:lang w:val="en-US"/>
        </w:rPr>
        <w:t xml:space="preserve"> publication</w:t>
      </w:r>
      <w:r>
        <w:rPr>
          <w:lang w:val="en-US"/>
        </w:rPr>
        <w:t xml:space="preserve"> (e.g. the concept of the article, literature review, methodology, survey, data analysis, etc.)</w:t>
      </w:r>
      <w:r w:rsidRPr="00E67F04">
        <w:rPr>
          <w:lang w:val="en-US"/>
        </w:rPr>
        <w:t>:</w:t>
      </w:r>
    </w:p>
    <w:tbl>
      <w:tblPr>
        <w:tblStyle w:val="Tabela-Siatka"/>
        <w:tblW w:w="9290" w:type="dxa"/>
        <w:tblLayout w:type="fixed"/>
        <w:tblLook w:val="04A0" w:firstRow="1" w:lastRow="0" w:firstColumn="1" w:lastColumn="0" w:noHBand="0" w:noVBand="1"/>
      </w:tblPr>
      <w:tblGrid>
        <w:gridCol w:w="3794"/>
        <w:gridCol w:w="1385"/>
        <w:gridCol w:w="4111"/>
      </w:tblGrid>
      <w:tr w:rsidR="00B20BA1" w:rsidRPr="007922FE" w:rsidTr="00B20BA1">
        <w:tc>
          <w:tcPr>
            <w:tcW w:w="3794" w:type="dxa"/>
            <w:vAlign w:val="center"/>
          </w:tcPr>
          <w:p w:rsidR="00B20BA1" w:rsidRPr="00B20BA1" w:rsidRDefault="00B20BA1" w:rsidP="000C30F7">
            <w:pPr>
              <w:jc w:val="center"/>
              <w:rPr>
                <w:u w:val="single"/>
                <w:lang w:val="en-US"/>
              </w:rPr>
            </w:pPr>
            <w:r w:rsidRPr="00B20BA1">
              <w:rPr>
                <w:lang w:val="en-US"/>
              </w:rPr>
              <w:t>Name of the Author(s)</w:t>
            </w:r>
          </w:p>
        </w:tc>
        <w:tc>
          <w:tcPr>
            <w:tcW w:w="1385" w:type="dxa"/>
            <w:vAlign w:val="center"/>
          </w:tcPr>
          <w:p w:rsidR="00B20BA1" w:rsidRPr="00720540" w:rsidRDefault="00B20BA1" w:rsidP="000C30F7">
            <w:pPr>
              <w:jc w:val="center"/>
              <w:rPr>
                <w:u w:val="single"/>
              </w:rPr>
            </w:pPr>
            <w:proofErr w:type="spellStart"/>
            <w:r>
              <w:t>Contribution</w:t>
            </w:r>
            <w:proofErr w:type="spellEnd"/>
            <w:r>
              <w:t xml:space="preserve"> of </w:t>
            </w:r>
            <w:proofErr w:type="spellStart"/>
            <w:r>
              <w:t>authors</w:t>
            </w:r>
            <w:proofErr w:type="spellEnd"/>
            <w:r>
              <w:t xml:space="preserve"> (%)</w:t>
            </w:r>
          </w:p>
        </w:tc>
        <w:tc>
          <w:tcPr>
            <w:tcW w:w="4111" w:type="dxa"/>
            <w:vAlign w:val="center"/>
          </w:tcPr>
          <w:p w:rsidR="00B20BA1" w:rsidRPr="00E67F04" w:rsidRDefault="00B20BA1" w:rsidP="000C30F7">
            <w:pPr>
              <w:jc w:val="center"/>
              <w:rPr>
                <w:lang w:val="en-US"/>
              </w:rPr>
            </w:pPr>
            <w:r w:rsidRPr="00B20BA1">
              <w:rPr>
                <w:rStyle w:val="hps"/>
                <w:lang w:val="en-US"/>
              </w:rPr>
              <w:t>Description</w:t>
            </w:r>
            <w:r w:rsidRPr="00B20BA1">
              <w:rPr>
                <w:lang w:val="en-US"/>
              </w:rPr>
              <w:t xml:space="preserve"> </w:t>
            </w:r>
            <w:r w:rsidRPr="00B20BA1">
              <w:rPr>
                <w:rStyle w:val="hps"/>
                <w:lang w:val="en-US"/>
              </w:rPr>
              <w:t>of contribution</w:t>
            </w:r>
            <w:r w:rsidRPr="00B20BA1">
              <w:rPr>
                <w:lang w:val="en-US"/>
              </w:rPr>
              <w:t xml:space="preserve"> </w:t>
            </w:r>
            <w:r w:rsidRPr="00B20BA1">
              <w:rPr>
                <w:rStyle w:val="hps"/>
                <w:lang w:val="en-US"/>
              </w:rPr>
              <w:t>of authors (</w:t>
            </w:r>
            <w:r w:rsidRPr="00B20BA1">
              <w:rPr>
                <w:lang w:val="en-US"/>
              </w:rPr>
              <w:t>concepts, design, analysis and interpretation of data, methods etc. )</w:t>
            </w:r>
          </w:p>
        </w:tc>
      </w:tr>
      <w:tr w:rsidR="00B20BA1" w:rsidRPr="007922FE" w:rsidTr="00B20BA1">
        <w:tc>
          <w:tcPr>
            <w:tcW w:w="3794" w:type="dxa"/>
          </w:tcPr>
          <w:p w:rsidR="00B20BA1" w:rsidRPr="00A33D0A" w:rsidRDefault="00B20BA1" w:rsidP="000C30F7">
            <w:pPr>
              <w:rPr>
                <w:u w:val="single"/>
                <w:lang w:val="en-US"/>
              </w:rPr>
            </w:pPr>
          </w:p>
        </w:tc>
        <w:tc>
          <w:tcPr>
            <w:tcW w:w="1385" w:type="dxa"/>
          </w:tcPr>
          <w:p w:rsidR="00B20BA1" w:rsidRPr="00A33D0A" w:rsidRDefault="00B20BA1" w:rsidP="000C30F7">
            <w:pPr>
              <w:rPr>
                <w:u w:val="single"/>
                <w:lang w:val="en-US"/>
              </w:rPr>
            </w:pPr>
          </w:p>
        </w:tc>
        <w:tc>
          <w:tcPr>
            <w:tcW w:w="4111" w:type="dxa"/>
          </w:tcPr>
          <w:p w:rsidR="00B20BA1" w:rsidRPr="00A33D0A" w:rsidRDefault="00B20BA1" w:rsidP="000C30F7">
            <w:pPr>
              <w:rPr>
                <w:u w:val="single"/>
                <w:lang w:val="en-US"/>
              </w:rPr>
            </w:pPr>
          </w:p>
          <w:p w:rsidR="00B20BA1" w:rsidRDefault="00B20BA1" w:rsidP="000C30F7">
            <w:pPr>
              <w:rPr>
                <w:u w:val="single"/>
                <w:lang w:val="en-US"/>
              </w:rPr>
            </w:pPr>
          </w:p>
          <w:p w:rsidR="00B20BA1" w:rsidRPr="00A33D0A" w:rsidRDefault="00B20BA1" w:rsidP="000C30F7">
            <w:pPr>
              <w:rPr>
                <w:u w:val="single"/>
                <w:lang w:val="en-US"/>
              </w:rPr>
            </w:pPr>
          </w:p>
        </w:tc>
      </w:tr>
      <w:tr w:rsidR="00B20BA1" w:rsidRPr="007922FE" w:rsidTr="00B20BA1">
        <w:tc>
          <w:tcPr>
            <w:tcW w:w="3794" w:type="dxa"/>
          </w:tcPr>
          <w:p w:rsidR="00B20BA1" w:rsidRPr="00A33D0A" w:rsidRDefault="00B20BA1" w:rsidP="000C30F7">
            <w:pPr>
              <w:rPr>
                <w:u w:val="single"/>
                <w:lang w:val="en-US"/>
              </w:rPr>
            </w:pPr>
          </w:p>
        </w:tc>
        <w:tc>
          <w:tcPr>
            <w:tcW w:w="1385" w:type="dxa"/>
          </w:tcPr>
          <w:p w:rsidR="00B20BA1" w:rsidRPr="00A33D0A" w:rsidRDefault="00B20BA1" w:rsidP="000C30F7">
            <w:pPr>
              <w:rPr>
                <w:u w:val="single"/>
                <w:lang w:val="en-US"/>
              </w:rPr>
            </w:pPr>
          </w:p>
        </w:tc>
        <w:tc>
          <w:tcPr>
            <w:tcW w:w="4111" w:type="dxa"/>
          </w:tcPr>
          <w:p w:rsidR="00B20BA1" w:rsidRDefault="00B20BA1" w:rsidP="000C30F7">
            <w:pPr>
              <w:rPr>
                <w:u w:val="single"/>
                <w:lang w:val="en-US"/>
              </w:rPr>
            </w:pPr>
          </w:p>
          <w:p w:rsidR="00B20BA1" w:rsidRPr="00A33D0A" w:rsidRDefault="00B20BA1" w:rsidP="000C30F7">
            <w:pPr>
              <w:rPr>
                <w:u w:val="single"/>
                <w:lang w:val="en-US"/>
              </w:rPr>
            </w:pPr>
          </w:p>
          <w:p w:rsidR="00B20BA1" w:rsidRPr="00A33D0A" w:rsidRDefault="00B20BA1" w:rsidP="000C30F7">
            <w:pPr>
              <w:rPr>
                <w:u w:val="single"/>
                <w:lang w:val="en-US"/>
              </w:rPr>
            </w:pPr>
          </w:p>
        </w:tc>
      </w:tr>
      <w:tr w:rsidR="00B20BA1" w:rsidRPr="007922FE" w:rsidTr="00B20BA1">
        <w:tc>
          <w:tcPr>
            <w:tcW w:w="3794" w:type="dxa"/>
          </w:tcPr>
          <w:p w:rsidR="00B20BA1" w:rsidRPr="00A33D0A" w:rsidRDefault="00B20BA1" w:rsidP="000C30F7">
            <w:pPr>
              <w:rPr>
                <w:u w:val="single"/>
                <w:lang w:val="en-US"/>
              </w:rPr>
            </w:pPr>
          </w:p>
        </w:tc>
        <w:tc>
          <w:tcPr>
            <w:tcW w:w="1385" w:type="dxa"/>
          </w:tcPr>
          <w:p w:rsidR="00B20BA1" w:rsidRPr="00A33D0A" w:rsidRDefault="00B20BA1" w:rsidP="000C30F7">
            <w:pPr>
              <w:rPr>
                <w:u w:val="single"/>
                <w:lang w:val="en-US"/>
              </w:rPr>
            </w:pPr>
          </w:p>
        </w:tc>
        <w:tc>
          <w:tcPr>
            <w:tcW w:w="4111" w:type="dxa"/>
          </w:tcPr>
          <w:p w:rsidR="00B20BA1" w:rsidRPr="00A33D0A" w:rsidRDefault="00B20BA1" w:rsidP="000C30F7">
            <w:pPr>
              <w:rPr>
                <w:u w:val="single"/>
                <w:lang w:val="en-US"/>
              </w:rPr>
            </w:pPr>
          </w:p>
          <w:p w:rsidR="00B20BA1" w:rsidRPr="00A33D0A" w:rsidRDefault="00B20BA1" w:rsidP="000C30F7">
            <w:pPr>
              <w:rPr>
                <w:u w:val="single"/>
                <w:lang w:val="en-US"/>
              </w:rPr>
            </w:pPr>
          </w:p>
          <w:p w:rsidR="00B20BA1" w:rsidRPr="00A33D0A" w:rsidRDefault="00B20BA1" w:rsidP="000C30F7">
            <w:pPr>
              <w:rPr>
                <w:u w:val="single"/>
                <w:lang w:val="en-US"/>
              </w:rPr>
            </w:pPr>
          </w:p>
        </w:tc>
      </w:tr>
    </w:tbl>
    <w:p w:rsidR="00B20BA1" w:rsidRPr="009E486C" w:rsidRDefault="00B20BA1" w:rsidP="00B20BA1">
      <w:pPr>
        <w:rPr>
          <w:u w:val="single"/>
          <w:lang w:val="en-US"/>
        </w:rPr>
      </w:pPr>
    </w:p>
    <w:p w:rsidR="00E461DE" w:rsidRPr="00183BFA" w:rsidRDefault="00E461DE" w:rsidP="00183BFA">
      <w:pPr>
        <w:spacing w:after="0"/>
        <w:jc w:val="center"/>
        <w:rPr>
          <w:lang w:val="en-GB"/>
        </w:rPr>
      </w:pPr>
      <w:r w:rsidRPr="00183BFA">
        <w:rPr>
          <w:lang w:val="en-GB"/>
        </w:rPr>
        <w:t>§ 7</w:t>
      </w:r>
    </w:p>
    <w:p w:rsidR="00B20BA1" w:rsidRDefault="00E461DE" w:rsidP="00183BFA">
      <w:pPr>
        <w:spacing w:after="0"/>
        <w:jc w:val="both"/>
        <w:rPr>
          <w:lang w:val="en-GB"/>
        </w:rPr>
      </w:pPr>
      <w:r w:rsidRPr="00183BFA">
        <w:rPr>
          <w:lang w:val="en-GB"/>
        </w:rPr>
        <w:t xml:space="preserve">All sources of funding must be disclosed. </w:t>
      </w:r>
      <w:r w:rsidR="00B20BA1">
        <w:rPr>
          <w:lang w:val="en-GB"/>
        </w:rPr>
        <w:t xml:space="preserve">If necessary, the </w:t>
      </w:r>
      <w:r w:rsidRPr="00183BFA">
        <w:rPr>
          <w:lang w:val="en-GB"/>
        </w:rPr>
        <w:t>Author</w:t>
      </w:r>
      <w:r w:rsidR="00B20BA1">
        <w:rPr>
          <w:lang w:val="en-GB"/>
        </w:rPr>
        <w:t>(</w:t>
      </w:r>
      <w:r w:rsidRPr="00183BFA">
        <w:rPr>
          <w:lang w:val="en-GB"/>
        </w:rPr>
        <w:t>s</w:t>
      </w:r>
      <w:r w:rsidR="00B20BA1">
        <w:rPr>
          <w:lang w:val="en-GB"/>
        </w:rPr>
        <w:t>)</w:t>
      </w:r>
      <w:r w:rsidRPr="00183BFA">
        <w:rPr>
          <w:lang w:val="en-GB"/>
        </w:rPr>
        <w:t xml:space="preserve"> must also describe what role their financial sponsors played in the design, execution, analysis and interpretation of data, or writing of the study („financial disclosure”</w:t>
      </w:r>
      <w:r w:rsidR="000262B2">
        <w:rPr>
          <w:lang w:val="en-GB"/>
        </w:rPr>
        <w:t>)</w:t>
      </w:r>
      <w:r w:rsidRPr="00183BFA">
        <w:rPr>
          <w:lang w:val="en-GB"/>
        </w:rPr>
        <w:t>. The Author</w:t>
      </w:r>
      <w:r w:rsidR="00B20BA1">
        <w:rPr>
          <w:lang w:val="en-GB"/>
        </w:rPr>
        <w:t>(s)</w:t>
      </w:r>
      <w:r w:rsidRPr="00183BFA">
        <w:rPr>
          <w:lang w:val="en-GB"/>
        </w:rPr>
        <w:t xml:space="preserve"> declare</w:t>
      </w:r>
      <w:r w:rsidR="00B20BA1">
        <w:rPr>
          <w:lang w:val="en-GB"/>
        </w:rPr>
        <w:t>s</w:t>
      </w:r>
      <w:r w:rsidRPr="00183BFA">
        <w:rPr>
          <w:lang w:val="en-GB"/>
        </w:rPr>
        <w:t xml:space="preserve"> that the sources of funding the publication are as follows: </w:t>
      </w:r>
    </w:p>
    <w:p w:rsidR="00E461DE" w:rsidRDefault="00E461DE" w:rsidP="00183BFA">
      <w:pPr>
        <w:spacing w:after="0"/>
        <w:jc w:val="both"/>
        <w:rPr>
          <w:lang w:val="en-GB"/>
        </w:rPr>
      </w:pPr>
      <w:r w:rsidRPr="00183BFA">
        <w:rPr>
          <w:lang w:val="en-GB"/>
        </w:rPr>
        <w:t>………………………………………………………………………………………………………………</w:t>
      </w:r>
      <w:r w:rsidR="00B20BA1">
        <w:rPr>
          <w:lang w:val="en-GB"/>
        </w:rPr>
        <w:t>……………………………………………</w:t>
      </w:r>
    </w:p>
    <w:p w:rsidR="00B20BA1" w:rsidRDefault="00B20BA1" w:rsidP="00B20BA1">
      <w:pPr>
        <w:spacing w:after="0"/>
        <w:jc w:val="both"/>
        <w:rPr>
          <w:lang w:val="en-GB"/>
        </w:rPr>
      </w:pPr>
      <w:r w:rsidRPr="00183BFA">
        <w:rPr>
          <w:lang w:val="en-GB"/>
        </w:rPr>
        <w:t>………………………………………………………………………………………………………………</w:t>
      </w:r>
      <w:r>
        <w:rPr>
          <w:lang w:val="en-GB"/>
        </w:rPr>
        <w:t>……………………………………………</w:t>
      </w:r>
    </w:p>
    <w:p w:rsidR="00B20BA1" w:rsidRDefault="00B20BA1" w:rsidP="00B20BA1">
      <w:pPr>
        <w:spacing w:after="0"/>
        <w:jc w:val="both"/>
        <w:rPr>
          <w:lang w:val="en-GB"/>
        </w:rPr>
      </w:pPr>
      <w:r w:rsidRPr="00183BFA">
        <w:rPr>
          <w:lang w:val="en-GB"/>
        </w:rPr>
        <w:t>………………………………………………………………………………………………………………</w:t>
      </w:r>
      <w:r>
        <w:rPr>
          <w:lang w:val="en-GB"/>
        </w:rPr>
        <w:t>……………………………………………</w:t>
      </w:r>
    </w:p>
    <w:p w:rsidR="00B20BA1" w:rsidRDefault="00B20BA1" w:rsidP="00B20BA1">
      <w:pPr>
        <w:spacing w:after="0"/>
        <w:jc w:val="both"/>
        <w:rPr>
          <w:lang w:val="en-GB"/>
        </w:rPr>
      </w:pPr>
      <w:r w:rsidRPr="00183BFA">
        <w:rPr>
          <w:lang w:val="en-GB"/>
        </w:rPr>
        <w:t>………………………………………………………………………………………………………………</w:t>
      </w:r>
      <w:r>
        <w:rPr>
          <w:lang w:val="en-GB"/>
        </w:rPr>
        <w:t>……………………………………………</w:t>
      </w:r>
    </w:p>
    <w:p w:rsidR="00B20BA1" w:rsidRDefault="00B20BA1" w:rsidP="00B20BA1">
      <w:pPr>
        <w:spacing w:after="0"/>
        <w:jc w:val="both"/>
        <w:rPr>
          <w:lang w:val="en-GB"/>
        </w:rPr>
      </w:pPr>
      <w:r w:rsidRPr="00183BFA">
        <w:rPr>
          <w:lang w:val="en-GB"/>
        </w:rPr>
        <w:t>………………………………………………………………………………………………………………</w:t>
      </w:r>
      <w:r>
        <w:rPr>
          <w:lang w:val="en-GB"/>
        </w:rPr>
        <w:t>……………………………………………</w:t>
      </w:r>
    </w:p>
    <w:p w:rsidR="00B20BA1" w:rsidRPr="00183BFA" w:rsidRDefault="00B20BA1" w:rsidP="00B20BA1">
      <w:pPr>
        <w:spacing w:after="0"/>
        <w:jc w:val="both"/>
        <w:rPr>
          <w:lang w:val="en-GB"/>
        </w:rPr>
      </w:pPr>
      <w:r>
        <w:rPr>
          <w:lang w:val="en-GB"/>
        </w:rPr>
        <w:t>The Author(s) declares that a</w:t>
      </w:r>
      <w:r w:rsidRPr="00B20BA1">
        <w:rPr>
          <w:lang w:val="en-GB"/>
        </w:rPr>
        <w:t>ll funding sources supporting the work have been acknowledged above</w:t>
      </w:r>
      <w:r>
        <w:rPr>
          <w:lang w:val="en-GB"/>
        </w:rPr>
        <w:t xml:space="preserve"> as well as in the article in the footnote on the first page of the article</w:t>
      </w:r>
      <w:r w:rsidRPr="00B20BA1">
        <w:rPr>
          <w:lang w:val="en-GB"/>
        </w:rPr>
        <w:t>.</w:t>
      </w:r>
    </w:p>
    <w:p w:rsidR="00183BFA" w:rsidRDefault="00183BFA" w:rsidP="00183BFA">
      <w:pPr>
        <w:spacing w:after="0"/>
        <w:jc w:val="both"/>
        <w:rPr>
          <w:lang w:val="en-GB"/>
        </w:rPr>
      </w:pPr>
    </w:p>
    <w:p w:rsidR="00E461DE" w:rsidRPr="00183BFA" w:rsidRDefault="00E461DE" w:rsidP="00183BFA">
      <w:pPr>
        <w:spacing w:after="0"/>
        <w:jc w:val="center"/>
        <w:rPr>
          <w:lang w:val="en-GB"/>
        </w:rPr>
      </w:pPr>
      <w:r w:rsidRPr="00183BFA">
        <w:rPr>
          <w:lang w:val="en-GB"/>
        </w:rPr>
        <w:t>§ 8</w:t>
      </w:r>
    </w:p>
    <w:p w:rsidR="00204062" w:rsidRPr="00183BFA" w:rsidRDefault="00E461DE" w:rsidP="00183BFA">
      <w:pPr>
        <w:spacing w:after="0"/>
        <w:jc w:val="both"/>
        <w:rPr>
          <w:lang w:val="en-GB"/>
        </w:rPr>
      </w:pPr>
      <w:r w:rsidRPr="00183BFA">
        <w:rPr>
          <w:lang w:val="en-GB"/>
        </w:rPr>
        <w:t xml:space="preserve">Considering the fact that ghost-writing and guest-authorship are symptoms of scientific dishonesty, </w:t>
      </w:r>
      <w:r w:rsidR="00C94187">
        <w:rPr>
          <w:lang w:val="en-GB"/>
        </w:rPr>
        <w:t xml:space="preserve">the Author(s) is informed that </w:t>
      </w:r>
      <w:r w:rsidRPr="00183BFA">
        <w:rPr>
          <w:lang w:val="en-GB"/>
        </w:rPr>
        <w:t xml:space="preserve">the editorial </w:t>
      </w:r>
      <w:r w:rsidR="00C94187">
        <w:rPr>
          <w:lang w:val="en-GB"/>
        </w:rPr>
        <w:t xml:space="preserve">board </w:t>
      </w:r>
      <w:r w:rsidRPr="00183BFA">
        <w:rPr>
          <w:lang w:val="en-GB"/>
        </w:rPr>
        <w:t xml:space="preserve">shall report each such </w:t>
      </w:r>
      <w:r w:rsidR="00C94187">
        <w:rPr>
          <w:lang w:val="en-GB"/>
        </w:rPr>
        <w:t xml:space="preserve">a </w:t>
      </w:r>
      <w:r w:rsidRPr="00183BFA">
        <w:rPr>
          <w:lang w:val="en-GB"/>
        </w:rPr>
        <w:t>case to relevant bodies (academic units employing the author</w:t>
      </w:r>
      <w:r w:rsidR="00C94187">
        <w:rPr>
          <w:lang w:val="en-GB"/>
        </w:rPr>
        <w:t>(</w:t>
      </w:r>
      <w:r w:rsidRPr="00183BFA">
        <w:rPr>
          <w:lang w:val="en-GB"/>
        </w:rPr>
        <w:t>s</w:t>
      </w:r>
      <w:r w:rsidR="00C94187">
        <w:rPr>
          <w:lang w:val="en-GB"/>
        </w:rPr>
        <w:t>)</w:t>
      </w:r>
      <w:r w:rsidRPr="00183BFA">
        <w:rPr>
          <w:lang w:val="en-GB"/>
        </w:rPr>
        <w:t>, academic associations, academic editors associations, etc.).</w:t>
      </w:r>
    </w:p>
    <w:p w:rsidR="00183BFA" w:rsidRDefault="00183BFA" w:rsidP="00E461DE">
      <w:pPr>
        <w:spacing w:after="0"/>
        <w:rPr>
          <w:lang w:val="en-GB"/>
        </w:rPr>
      </w:pPr>
    </w:p>
    <w:p w:rsidR="00C94187" w:rsidRDefault="00C94187" w:rsidP="00E461DE">
      <w:pPr>
        <w:spacing w:after="0"/>
        <w:rPr>
          <w:lang w:val="en-GB"/>
        </w:rPr>
      </w:pPr>
    </w:p>
    <w:p w:rsidR="00C94187" w:rsidRPr="00183BFA" w:rsidRDefault="00C94187" w:rsidP="00C94187">
      <w:pPr>
        <w:spacing w:after="0"/>
        <w:rPr>
          <w:lang w:val="en-GB"/>
        </w:rPr>
      </w:pPr>
      <w:r>
        <w:rPr>
          <w:lang w:val="en-GB"/>
        </w:rPr>
        <w:t>The Corresponding Author, on behalf of all authors, is ……………………………………………………………………</w:t>
      </w:r>
    </w:p>
    <w:p w:rsidR="00C94187" w:rsidRDefault="00C94187" w:rsidP="00E461DE">
      <w:pPr>
        <w:spacing w:after="0"/>
        <w:rPr>
          <w:lang w:val="en-GB"/>
        </w:rPr>
      </w:pPr>
    </w:p>
    <w:p w:rsidR="00E461DE" w:rsidRPr="00183BFA" w:rsidRDefault="00E461DE" w:rsidP="00E461DE">
      <w:pPr>
        <w:spacing w:after="0"/>
        <w:rPr>
          <w:lang w:val="en-GB"/>
        </w:rPr>
      </w:pPr>
      <w:r w:rsidRPr="00183BFA">
        <w:rPr>
          <w:lang w:val="en-GB"/>
        </w:rPr>
        <w:t>………………………….</w:t>
      </w:r>
      <w:r w:rsidRPr="00183BFA">
        <w:rPr>
          <w:lang w:val="en-GB"/>
        </w:rPr>
        <w:tab/>
      </w:r>
      <w:r w:rsidRPr="00183BFA">
        <w:rPr>
          <w:lang w:val="en-GB"/>
        </w:rPr>
        <w:tab/>
      </w:r>
      <w:r w:rsidRPr="00183BFA">
        <w:rPr>
          <w:lang w:val="en-GB"/>
        </w:rPr>
        <w:tab/>
      </w:r>
      <w:r w:rsidRPr="00183BFA">
        <w:rPr>
          <w:lang w:val="en-GB"/>
        </w:rPr>
        <w:tab/>
      </w:r>
      <w:r w:rsidRPr="00183BFA">
        <w:rPr>
          <w:lang w:val="en-GB"/>
        </w:rPr>
        <w:tab/>
      </w:r>
      <w:r w:rsidR="00183BFA">
        <w:rPr>
          <w:lang w:val="en-GB"/>
        </w:rPr>
        <w:tab/>
      </w:r>
      <w:r w:rsidR="00183BFA">
        <w:rPr>
          <w:lang w:val="en-GB"/>
        </w:rPr>
        <w:tab/>
      </w:r>
      <w:r w:rsidRPr="00183BFA">
        <w:rPr>
          <w:lang w:val="en-GB"/>
        </w:rPr>
        <w:t>……………………………….</w:t>
      </w:r>
      <w:r w:rsidRPr="00183BFA">
        <w:rPr>
          <w:lang w:val="en-GB"/>
        </w:rPr>
        <w:tab/>
      </w:r>
    </w:p>
    <w:p w:rsidR="00C94187" w:rsidRPr="00183BFA" w:rsidRDefault="00E461DE" w:rsidP="00E461DE">
      <w:pPr>
        <w:spacing w:after="0"/>
        <w:rPr>
          <w:lang w:val="en-GB"/>
        </w:rPr>
      </w:pPr>
      <w:r w:rsidRPr="00183BFA">
        <w:rPr>
          <w:lang w:val="en-GB"/>
        </w:rPr>
        <w:t xml:space="preserve">Place, Date </w:t>
      </w:r>
      <w:r w:rsidRPr="00183BFA">
        <w:rPr>
          <w:lang w:val="en-GB"/>
        </w:rPr>
        <w:tab/>
      </w:r>
      <w:r w:rsidRPr="00183BFA">
        <w:rPr>
          <w:lang w:val="en-GB"/>
        </w:rPr>
        <w:tab/>
      </w:r>
      <w:r w:rsidRPr="00183BFA">
        <w:rPr>
          <w:lang w:val="en-GB"/>
        </w:rPr>
        <w:tab/>
      </w:r>
      <w:r w:rsidRPr="00183BFA">
        <w:rPr>
          <w:lang w:val="en-GB"/>
        </w:rPr>
        <w:tab/>
      </w:r>
      <w:r w:rsidRPr="00183BFA">
        <w:rPr>
          <w:lang w:val="en-GB"/>
        </w:rPr>
        <w:tab/>
      </w:r>
      <w:r w:rsidRPr="00183BFA">
        <w:rPr>
          <w:lang w:val="en-GB"/>
        </w:rPr>
        <w:tab/>
      </w:r>
      <w:r w:rsidR="00183BFA">
        <w:rPr>
          <w:lang w:val="en-GB"/>
        </w:rPr>
        <w:tab/>
      </w:r>
      <w:r w:rsidR="00183BFA">
        <w:rPr>
          <w:lang w:val="en-GB"/>
        </w:rPr>
        <w:tab/>
        <w:t xml:space="preserve">  </w:t>
      </w:r>
      <w:r w:rsidR="00C94187">
        <w:rPr>
          <w:lang w:val="en-GB"/>
        </w:rPr>
        <w:t xml:space="preserve"> </w:t>
      </w:r>
      <w:r w:rsidRPr="00183BFA">
        <w:rPr>
          <w:lang w:val="en-GB"/>
        </w:rPr>
        <w:t>Author</w:t>
      </w:r>
      <w:r w:rsidR="00183BFA">
        <w:rPr>
          <w:lang w:val="en-GB"/>
        </w:rPr>
        <w:t>’</w:t>
      </w:r>
      <w:r w:rsidRPr="00183BFA">
        <w:rPr>
          <w:lang w:val="en-GB"/>
        </w:rPr>
        <w:t>s Sign</w:t>
      </w:r>
      <w:r w:rsidR="00183BFA">
        <w:rPr>
          <w:lang w:val="en-GB"/>
        </w:rPr>
        <w:t>a</w:t>
      </w:r>
      <w:r w:rsidRPr="00183BFA">
        <w:rPr>
          <w:lang w:val="en-GB"/>
        </w:rPr>
        <w:t>ture</w:t>
      </w:r>
    </w:p>
    <w:p w:rsidR="00E461DE" w:rsidRPr="00183BFA" w:rsidRDefault="00E461DE">
      <w:pPr>
        <w:spacing w:after="0"/>
        <w:rPr>
          <w:lang w:val="en-GB"/>
        </w:rPr>
      </w:pPr>
    </w:p>
    <w:sectPr w:rsidR="00E461DE" w:rsidRPr="00183BFA" w:rsidSect="00204062">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2CFE" w:rsidRDefault="00A12CFE" w:rsidP="00183BFA">
      <w:pPr>
        <w:spacing w:after="0" w:line="240" w:lineRule="auto"/>
      </w:pPr>
      <w:r>
        <w:separator/>
      </w:r>
    </w:p>
  </w:endnote>
  <w:endnote w:type="continuationSeparator" w:id="0">
    <w:p w:rsidR="00A12CFE" w:rsidRDefault="00A12CFE" w:rsidP="00183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503071"/>
      <w:docPartObj>
        <w:docPartGallery w:val="Page Numbers (Bottom of Page)"/>
        <w:docPartUnique/>
      </w:docPartObj>
    </w:sdtPr>
    <w:sdtEndPr/>
    <w:sdtContent>
      <w:p w:rsidR="00183BFA" w:rsidRDefault="00183BFA">
        <w:pPr>
          <w:pStyle w:val="Stopka"/>
          <w:jc w:val="center"/>
        </w:pPr>
        <w:r>
          <w:fldChar w:fldCharType="begin"/>
        </w:r>
        <w:r>
          <w:instrText>PAGE   \* MERGEFORMAT</w:instrText>
        </w:r>
        <w:r>
          <w:fldChar w:fldCharType="separate"/>
        </w:r>
        <w:r w:rsidR="007922FE">
          <w:rPr>
            <w:noProof/>
          </w:rPr>
          <w:t>1</w:t>
        </w:r>
        <w:r>
          <w:fldChar w:fldCharType="end"/>
        </w:r>
        <w:r>
          <w:t xml:space="preserve"> of </w:t>
        </w:r>
        <w:fldSimple w:instr=" NUMPAGES   \* MERGEFORMAT ">
          <w:r w:rsidR="007922FE">
            <w:rPr>
              <w:noProof/>
            </w:rPr>
            <w:t>2</w:t>
          </w:r>
        </w:fldSimple>
      </w:p>
    </w:sdtContent>
  </w:sdt>
  <w:p w:rsidR="00183BFA" w:rsidRDefault="00183B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2CFE" w:rsidRDefault="00A12CFE" w:rsidP="00183BFA">
      <w:pPr>
        <w:spacing w:after="0" w:line="240" w:lineRule="auto"/>
      </w:pPr>
      <w:r>
        <w:separator/>
      </w:r>
    </w:p>
  </w:footnote>
  <w:footnote w:type="continuationSeparator" w:id="0">
    <w:p w:rsidR="00A12CFE" w:rsidRDefault="00A12CFE" w:rsidP="00183B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BFA" w:rsidRDefault="00183BFA">
    <w:pPr>
      <w:pStyle w:val="Nagwek"/>
    </w:pPr>
    <w:r>
      <w:object w:dxaOrig="4568" w:dyaOrig="11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9pt;height:55.7pt" o:ole="">
          <v:imagedata r:id="rId1" o:title=""/>
        </v:shape>
        <o:OLEObject Type="Embed" ProgID="Visio.Drawing.11" ShapeID="_x0000_i1025" DrawAspect="Content" ObjectID="_1466633239" r:id="rId2"/>
      </w:object>
    </w:r>
  </w:p>
  <w:p w:rsidR="00183BFA" w:rsidRDefault="00183BFA">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461DE"/>
    <w:rsid w:val="000262B2"/>
    <w:rsid w:val="00183BFA"/>
    <w:rsid w:val="00204062"/>
    <w:rsid w:val="003D15E6"/>
    <w:rsid w:val="007922FE"/>
    <w:rsid w:val="008E6006"/>
    <w:rsid w:val="00904335"/>
    <w:rsid w:val="009210D9"/>
    <w:rsid w:val="00A12CFE"/>
    <w:rsid w:val="00A136E5"/>
    <w:rsid w:val="00A6155A"/>
    <w:rsid w:val="00A70DD1"/>
    <w:rsid w:val="00B20BA1"/>
    <w:rsid w:val="00C94187"/>
    <w:rsid w:val="00E461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0406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rsid w:val="00E461D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183BF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83BFA"/>
  </w:style>
  <w:style w:type="paragraph" w:styleId="Stopka">
    <w:name w:val="footer"/>
    <w:basedOn w:val="Normalny"/>
    <w:link w:val="StopkaZnak"/>
    <w:uiPriority w:val="99"/>
    <w:unhideWhenUsed/>
    <w:rsid w:val="00183BF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83BFA"/>
  </w:style>
  <w:style w:type="paragraph" w:styleId="Tekstdymka">
    <w:name w:val="Balloon Text"/>
    <w:basedOn w:val="Normalny"/>
    <w:link w:val="TekstdymkaZnak"/>
    <w:uiPriority w:val="99"/>
    <w:semiHidden/>
    <w:unhideWhenUsed/>
    <w:rsid w:val="00183BF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83BFA"/>
    <w:rPr>
      <w:rFonts w:ascii="Tahoma" w:hAnsi="Tahoma" w:cs="Tahoma"/>
      <w:sz w:val="16"/>
      <w:szCs w:val="16"/>
    </w:rPr>
  </w:style>
  <w:style w:type="character" w:customStyle="1" w:styleId="hps">
    <w:name w:val="hps"/>
    <w:basedOn w:val="Domylnaczcionkaakapitu"/>
    <w:rsid w:val="00B20BA1"/>
  </w:style>
  <w:style w:type="table" w:styleId="Tabela-Siatka">
    <w:name w:val="Table Grid"/>
    <w:basedOn w:val="Standardowy"/>
    <w:uiPriority w:val="59"/>
    <w:rsid w:val="00B20B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539</Words>
  <Characters>3239</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c:creator>
  <cp:lastModifiedBy>Krzysztof Wach</cp:lastModifiedBy>
  <cp:revision>7</cp:revision>
  <dcterms:created xsi:type="dcterms:W3CDTF">2014-05-01T15:58:00Z</dcterms:created>
  <dcterms:modified xsi:type="dcterms:W3CDTF">2014-07-11T23:21:00Z</dcterms:modified>
</cp:coreProperties>
</file>