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F6" w:rsidRDefault="00B002F6"/>
    <w:p w:rsidR="003E1AA4" w:rsidRDefault="003E1AA4"/>
    <w:p w:rsidR="003E1AA4" w:rsidRDefault="00005923">
      <w:r>
        <w:t>Editable version:</w:t>
      </w:r>
    </w:p>
    <w:p w:rsidR="003E1AA4" w:rsidRDefault="003E1AA4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5.1pt;margin-top:11.4pt;width:95pt;height:33.4pt;z-index:251663360;mso-height-percent:200;mso-height-percent:200;mso-width-relative:margin;mso-height-relative:margin" stroked="f">
            <v:textbox style="mso-fit-shape-to-text:t">
              <w:txbxContent>
                <w:p w:rsidR="003E1AA4" w:rsidRPr="003E1AA4" w:rsidRDefault="003E1AA4">
                  <w:pPr>
                    <w:rPr>
                      <w:i/>
                      <w:sz w:val="18"/>
                      <w:szCs w:val="18"/>
                    </w:rPr>
                  </w:pPr>
                  <w:r w:rsidRPr="003E1AA4">
                    <w:rPr>
                      <w:i/>
                      <w:sz w:val="18"/>
                      <w:szCs w:val="18"/>
                    </w:rPr>
                    <w:t>Control variables</w:t>
                  </w:r>
                </w:p>
              </w:txbxContent>
            </v:textbox>
          </v:shape>
        </w:pict>
      </w:r>
    </w:p>
    <w:p w:rsidR="003E1AA4" w:rsidRDefault="003E1AA4">
      <w:r>
        <w:rPr>
          <w:noProof/>
        </w:rPr>
        <w:pict>
          <v:shape id="_x0000_s1029" type="#_x0000_t202" style="position:absolute;margin-left:365.1pt;margin-top:19.35pt;width:128.35pt;height:152.6pt;z-index:251661312">
            <v:stroke dashstyle="dash"/>
            <v:textbox>
              <w:txbxContent>
                <w:p w:rsidR="003E1AA4" w:rsidRPr="003E1AA4" w:rsidRDefault="003E1AA4" w:rsidP="003E1AA4">
                  <w:pPr>
                    <w:rPr>
                      <w:i/>
                      <w:sz w:val="18"/>
                      <w:szCs w:val="18"/>
                      <w:lang w:val="pl-PL"/>
                    </w:rPr>
                  </w:pPr>
                  <w:proofErr w:type="spellStart"/>
                  <w:r w:rsidRPr="003E1AA4">
                    <w:rPr>
                      <w:i/>
                      <w:sz w:val="18"/>
                      <w:szCs w:val="18"/>
                      <w:lang w:val="pl-PL"/>
                    </w:rPr>
                    <w:t>Firm-level</w:t>
                  </w:r>
                  <w:proofErr w:type="spellEnd"/>
                </w:p>
                <w:p w:rsidR="003E1AA4" w:rsidRPr="003E1AA4" w:rsidRDefault="003E1AA4" w:rsidP="003E1AA4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  <w:lang w:val="pl-PL"/>
                    </w:rPr>
                  </w:pPr>
                  <w:r w:rsidRPr="003E1AA4">
                    <w:rPr>
                      <w:sz w:val="18"/>
                      <w:szCs w:val="18"/>
                      <w:lang w:val="pl-PL"/>
                    </w:rPr>
                    <w:t xml:space="preserve">Firm </w:t>
                  </w:r>
                  <w:proofErr w:type="spellStart"/>
                  <w:r w:rsidRPr="003E1AA4">
                    <w:rPr>
                      <w:sz w:val="18"/>
                      <w:szCs w:val="18"/>
                      <w:lang w:val="pl-PL"/>
                    </w:rPr>
                    <w:t>age</w:t>
                  </w:r>
                  <w:proofErr w:type="spellEnd"/>
                </w:p>
                <w:p w:rsidR="003E1AA4" w:rsidRPr="003E1AA4" w:rsidRDefault="003E1AA4" w:rsidP="003E1AA4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  <w:lang w:val="pl-PL"/>
                    </w:rPr>
                  </w:pPr>
                  <w:r w:rsidRPr="003E1AA4">
                    <w:rPr>
                      <w:sz w:val="18"/>
                      <w:szCs w:val="18"/>
                      <w:lang w:val="pl-PL"/>
                    </w:rPr>
                    <w:t xml:space="preserve">Firm </w:t>
                  </w:r>
                  <w:proofErr w:type="spellStart"/>
                  <w:r w:rsidRPr="003E1AA4">
                    <w:rPr>
                      <w:sz w:val="18"/>
                      <w:szCs w:val="18"/>
                      <w:lang w:val="pl-PL"/>
                    </w:rPr>
                    <w:t>size</w:t>
                  </w:r>
                  <w:proofErr w:type="spellEnd"/>
                </w:p>
                <w:p w:rsidR="003E1AA4" w:rsidRPr="003E1AA4" w:rsidRDefault="003E1AA4" w:rsidP="003E1AA4">
                  <w:pPr>
                    <w:rPr>
                      <w:i/>
                      <w:sz w:val="18"/>
                      <w:szCs w:val="18"/>
                      <w:lang w:val="pl-PL"/>
                    </w:rPr>
                  </w:pPr>
                  <w:proofErr w:type="spellStart"/>
                  <w:r w:rsidRPr="003E1AA4">
                    <w:rPr>
                      <w:i/>
                      <w:sz w:val="18"/>
                      <w:szCs w:val="18"/>
                      <w:lang w:val="pl-PL"/>
                    </w:rPr>
                    <w:t>Environment-level</w:t>
                  </w:r>
                  <w:proofErr w:type="spellEnd"/>
                </w:p>
                <w:p w:rsidR="003E1AA4" w:rsidRPr="003E1AA4" w:rsidRDefault="003E1AA4" w:rsidP="003E1AA4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  <w:lang w:val="pl-PL"/>
                    </w:rPr>
                  </w:pPr>
                  <w:r w:rsidRPr="003E1AA4">
                    <w:rPr>
                      <w:sz w:val="18"/>
                      <w:szCs w:val="18"/>
                      <w:lang w:val="pl-PL"/>
                    </w:rPr>
                    <w:t>Country</w:t>
                  </w:r>
                </w:p>
                <w:p w:rsidR="003E1AA4" w:rsidRPr="003E1AA4" w:rsidRDefault="003E1AA4" w:rsidP="003E1AA4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  <w:lang w:val="pl-PL"/>
                    </w:rPr>
                  </w:pPr>
                  <w:r w:rsidRPr="003E1AA4">
                    <w:rPr>
                      <w:sz w:val="18"/>
                      <w:szCs w:val="18"/>
                      <w:lang w:val="pl-PL"/>
                    </w:rPr>
                    <w:t>Industry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8.5pt;margin-top:19.35pt;width:128.35pt;height:58.7pt;z-index:251658240">
            <v:textbox>
              <w:txbxContent>
                <w:p w:rsidR="003E1AA4" w:rsidRPr="003E1AA4" w:rsidRDefault="003E1AA4" w:rsidP="003E1AA4">
                  <w:pPr>
                    <w:jc w:val="center"/>
                    <w:rPr>
                      <w:b/>
                      <w:sz w:val="18"/>
                      <w:szCs w:val="18"/>
                      <w:lang w:val="pl-PL"/>
                    </w:rPr>
                  </w:pPr>
                  <w:proofErr w:type="spellStart"/>
                  <w:r w:rsidRPr="003E1AA4">
                    <w:rPr>
                      <w:b/>
                      <w:sz w:val="18"/>
                      <w:szCs w:val="18"/>
                      <w:lang w:val="pl-PL"/>
                    </w:rPr>
                    <w:t>Ownership</w:t>
                  </w:r>
                  <w:proofErr w:type="spellEnd"/>
                </w:p>
                <w:p w:rsidR="003E1AA4" w:rsidRPr="003E1AA4" w:rsidRDefault="003E1AA4" w:rsidP="003E1AA4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  <w:lang w:val="pl-PL"/>
                    </w:rPr>
                  </w:pPr>
                  <w:proofErr w:type="spellStart"/>
                  <w:r w:rsidRPr="003E1AA4">
                    <w:rPr>
                      <w:sz w:val="18"/>
                      <w:szCs w:val="18"/>
                      <w:lang w:val="pl-PL"/>
                    </w:rPr>
                    <w:t>Concentrated</w:t>
                  </w:r>
                  <w:proofErr w:type="spellEnd"/>
                  <w:r w:rsidRPr="003E1AA4">
                    <w:rPr>
                      <w:sz w:val="18"/>
                      <w:szCs w:val="18"/>
                      <w:lang w:val="pl-PL"/>
                    </w:rPr>
                    <w:t xml:space="preserve"> </w:t>
                  </w:r>
                  <w:proofErr w:type="spellStart"/>
                  <w:r w:rsidRPr="003E1AA4">
                    <w:rPr>
                      <w:sz w:val="18"/>
                      <w:szCs w:val="18"/>
                      <w:lang w:val="pl-PL"/>
                    </w:rPr>
                    <w:t>owership</w:t>
                  </w:r>
                  <w:proofErr w:type="spellEnd"/>
                </w:p>
                <w:p w:rsidR="003E1AA4" w:rsidRPr="003E1AA4" w:rsidRDefault="003E1AA4" w:rsidP="003E1AA4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  <w:lang w:val="pl-PL"/>
                    </w:rPr>
                  </w:pPr>
                  <w:r w:rsidRPr="003E1AA4">
                    <w:rPr>
                      <w:sz w:val="18"/>
                      <w:szCs w:val="18"/>
                      <w:lang w:val="pl-PL"/>
                    </w:rPr>
                    <w:t xml:space="preserve">Foreign </w:t>
                  </w:r>
                  <w:proofErr w:type="spellStart"/>
                  <w:r w:rsidRPr="003E1AA4">
                    <w:rPr>
                      <w:sz w:val="18"/>
                      <w:szCs w:val="18"/>
                      <w:lang w:val="pl-PL"/>
                    </w:rPr>
                    <w:t>ownership</w:t>
                  </w:r>
                  <w:proofErr w:type="spellEnd"/>
                </w:p>
              </w:txbxContent>
            </v:textbox>
          </v:shape>
        </w:pict>
      </w:r>
    </w:p>
    <w:p w:rsidR="003E1AA4" w:rsidRDefault="00005923">
      <w:r>
        <w:rPr>
          <w:noProof/>
        </w:rPr>
        <w:pict>
          <v:shape id="_x0000_s1037" type="#_x0000_t202" style="position:absolute;margin-left:146.05pt;margin-top:107.4pt;width:25.75pt;height:29.85pt;z-index:251670528;mso-height-percent:200;mso-height-percent:200;mso-width-relative:margin;mso-height-relative:margin" stroked="f">
            <v:textbox style="mso-fit-shape-to-text:t">
              <w:txbxContent>
                <w:p w:rsidR="00005923" w:rsidRPr="003E1AA4" w:rsidRDefault="00005923" w:rsidP="00005923">
                  <w:pPr>
                    <w:rPr>
                      <w:i/>
                      <w:sz w:val="18"/>
                      <w:szCs w:val="18"/>
                      <w:lang w:val="pl-PL"/>
                    </w:rPr>
                  </w:pPr>
                  <w:r>
                    <w:rPr>
                      <w:i/>
                      <w:sz w:val="18"/>
                      <w:szCs w:val="18"/>
                      <w:lang w:val="pl-PL"/>
                    </w:rPr>
                    <w:t>H4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146.05pt;margin-top:71.9pt;width:25.75pt;height:21.8pt;z-index:251669504;mso-width-relative:margin;mso-height-relative:margin" stroked="f">
            <v:textbox>
              <w:txbxContent>
                <w:p w:rsidR="00005923" w:rsidRPr="003E1AA4" w:rsidRDefault="00005923" w:rsidP="00005923">
                  <w:pPr>
                    <w:rPr>
                      <w:i/>
                      <w:sz w:val="18"/>
                      <w:szCs w:val="18"/>
                      <w:lang w:val="pl-PL"/>
                    </w:rPr>
                  </w:pPr>
                  <w:r>
                    <w:rPr>
                      <w:i/>
                      <w:sz w:val="18"/>
                      <w:szCs w:val="18"/>
                      <w:lang w:val="pl-PL"/>
                    </w:rPr>
                    <w:t>H3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146.05pt;margin-top:.45pt;width:25.75pt;height:43.85pt;z-index:251667456;mso-width-relative:margin;mso-height-relative:margin" stroked="f">
            <v:textbox>
              <w:txbxContent>
                <w:p w:rsidR="00005923" w:rsidRDefault="00005923" w:rsidP="003E1AA4">
                  <w:pPr>
                    <w:rPr>
                      <w:i/>
                      <w:sz w:val="18"/>
                      <w:szCs w:val="18"/>
                      <w:lang w:val="pl-PL"/>
                    </w:rPr>
                  </w:pPr>
                </w:p>
                <w:p w:rsidR="003E1AA4" w:rsidRPr="003E1AA4" w:rsidRDefault="003E1AA4" w:rsidP="003E1AA4">
                  <w:pPr>
                    <w:rPr>
                      <w:i/>
                      <w:sz w:val="18"/>
                      <w:szCs w:val="18"/>
                      <w:lang w:val="pl-PL"/>
                    </w:rPr>
                  </w:pPr>
                  <w:r>
                    <w:rPr>
                      <w:i/>
                      <w:sz w:val="18"/>
                      <w:szCs w:val="18"/>
                      <w:lang w:val="pl-PL"/>
                    </w:rPr>
                    <w:t>H1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146.05pt;margin-top:49.1pt;width:25.75pt;height:29.85pt;z-index:251668480;mso-height-percent:200;mso-height-percent:200;mso-width-relative:margin;mso-height-relative:margin" stroked="f">
            <v:textbox style="mso-fit-shape-to-text:t">
              <w:txbxContent>
                <w:p w:rsidR="00005923" w:rsidRPr="003E1AA4" w:rsidRDefault="00005923" w:rsidP="00005923">
                  <w:pPr>
                    <w:rPr>
                      <w:i/>
                      <w:sz w:val="18"/>
                      <w:szCs w:val="18"/>
                      <w:lang w:val="pl-PL"/>
                    </w:rPr>
                  </w:pPr>
                  <w:r>
                    <w:rPr>
                      <w:i/>
                      <w:sz w:val="18"/>
                      <w:szCs w:val="18"/>
                      <w:lang w:val="pl-PL"/>
                    </w:rPr>
                    <w:t>H2</w:t>
                  </w:r>
                </w:p>
              </w:txbxContent>
            </v:textbox>
          </v:shape>
        </w:pict>
      </w:r>
      <w:r w:rsidR="003E1AA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11.8pt;margin-top:68.05pt;width:53.3pt;height:0;flip:x;z-index:251666432" o:connectortype="straight">
            <v:stroke dashstyle="dash" endarrow="block"/>
          </v:shape>
        </w:pict>
      </w:r>
      <w:r w:rsidR="003E1AA4">
        <w:rPr>
          <w:noProof/>
        </w:rPr>
        <w:pict>
          <v:shape id="_x0000_s1032" type="#_x0000_t32" style="position:absolute;margin-left:136.85pt;margin-top:96.6pt;width:46.6pt;height:0;z-index:251665408" o:connectortype="straight">
            <v:stroke endarrow="block"/>
          </v:shape>
        </w:pict>
      </w:r>
      <w:r w:rsidR="003E1AA4">
        <w:rPr>
          <w:noProof/>
        </w:rPr>
        <w:pict>
          <v:shape id="_x0000_s1031" type="#_x0000_t32" style="position:absolute;margin-left:136.85pt;margin-top:45.25pt;width:46.6pt;height:0;z-index:251664384" o:connectortype="straight">
            <v:stroke endarrow="block"/>
          </v:shape>
        </w:pict>
      </w:r>
      <w:r w:rsidR="003E1AA4">
        <w:rPr>
          <w:noProof/>
        </w:rPr>
        <w:pict>
          <v:shape id="_x0000_s1028" type="#_x0000_t202" style="position:absolute;margin-left:183.45pt;margin-top:27.05pt;width:128.35pt;height:93.9pt;z-index:251660288">
            <v:textbox>
              <w:txbxContent>
                <w:p w:rsidR="003E1AA4" w:rsidRPr="003E1AA4" w:rsidRDefault="003E1AA4" w:rsidP="003E1AA4">
                  <w:pPr>
                    <w:jc w:val="center"/>
                    <w:rPr>
                      <w:b/>
                      <w:sz w:val="18"/>
                      <w:szCs w:val="18"/>
                      <w:lang w:val="pl-PL"/>
                    </w:rPr>
                  </w:pPr>
                  <w:proofErr w:type="spellStart"/>
                  <w:r>
                    <w:rPr>
                      <w:b/>
                      <w:sz w:val="18"/>
                      <w:szCs w:val="18"/>
                      <w:lang w:val="pl-PL"/>
                    </w:rPr>
                    <w:t>Internationalization</w:t>
                  </w:r>
                  <w:proofErr w:type="spellEnd"/>
                </w:p>
                <w:p w:rsidR="003E1AA4" w:rsidRPr="003E1AA4" w:rsidRDefault="003E1AA4" w:rsidP="003E1AA4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  <w:lang w:val="pl-PL"/>
                    </w:rPr>
                  </w:pPr>
                  <w:r>
                    <w:rPr>
                      <w:sz w:val="18"/>
                      <w:szCs w:val="18"/>
                      <w:lang w:val="pl-PL"/>
                    </w:rPr>
                    <w:t xml:space="preserve">Export </w:t>
                  </w:r>
                  <w:proofErr w:type="spellStart"/>
                  <w:r>
                    <w:rPr>
                      <w:sz w:val="18"/>
                      <w:szCs w:val="18"/>
                      <w:lang w:val="pl-PL"/>
                    </w:rPr>
                    <w:t>intensity</w:t>
                  </w:r>
                  <w:proofErr w:type="spellEnd"/>
                </w:p>
                <w:p w:rsidR="003E1AA4" w:rsidRDefault="003E1AA4" w:rsidP="003E1AA4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  <w:lang w:val="pl-PL"/>
                    </w:rPr>
                  </w:pPr>
                  <w:r>
                    <w:rPr>
                      <w:sz w:val="18"/>
                      <w:szCs w:val="18"/>
                      <w:lang w:val="pl-PL"/>
                    </w:rPr>
                    <w:t xml:space="preserve">Export </w:t>
                  </w:r>
                  <w:proofErr w:type="spellStart"/>
                  <w:r>
                    <w:rPr>
                      <w:sz w:val="18"/>
                      <w:szCs w:val="18"/>
                      <w:lang w:val="pl-PL"/>
                    </w:rPr>
                    <w:t>scope</w:t>
                  </w:r>
                  <w:proofErr w:type="spellEnd"/>
                </w:p>
                <w:p w:rsidR="003E1AA4" w:rsidRDefault="003E1AA4" w:rsidP="003E1AA4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  <w:lang w:val="pl-PL"/>
                    </w:rPr>
                  </w:pPr>
                  <w:r>
                    <w:rPr>
                      <w:sz w:val="18"/>
                      <w:szCs w:val="18"/>
                      <w:lang w:val="pl-PL"/>
                    </w:rPr>
                    <w:t>Export propen sity</w:t>
                  </w:r>
                </w:p>
                <w:p w:rsidR="003E1AA4" w:rsidRPr="003E1AA4" w:rsidRDefault="003E1AA4" w:rsidP="003E1AA4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  <w:lang w:val="pl-PL"/>
                    </w:rPr>
                  </w:pPr>
                  <w:r>
                    <w:rPr>
                      <w:sz w:val="18"/>
                      <w:szCs w:val="18"/>
                      <w:lang w:val="pl-PL"/>
                    </w:rPr>
                    <w:t xml:space="preserve">Global export </w:t>
                  </w:r>
                  <w:proofErr w:type="spellStart"/>
                  <w:r>
                    <w:rPr>
                      <w:sz w:val="18"/>
                      <w:szCs w:val="18"/>
                      <w:lang w:val="pl-PL"/>
                    </w:rPr>
                    <w:t>propensity</w:t>
                  </w:r>
                  <w:proofErr w:type="spellEnd"/>
                </w:p>
              </w:txbxContent>
            </v:textbox>
          </v:shape>
        </w:pict>
      </w:r>
      <w:r w:rsidR="003E1AA4">
        <w:rPr>
          <w:noProof/>
        </w:rPr>
        <w:pict>
          <v:shape id="_x0000_s1027" type="#_x0000_t202" style="position:absolute;margin-left:8.8pt;margin-top:87.8pt;width:128.05pt;height:58.7pt;z-index:251659264">
            <v:textbox>
              <w:txbxContent>
                <w:p w:rsidR="003E1AA4" w:rsidRPr="003E1AA4" w:rsidRDefault="003E1AA4" w:rsidP="003E1AA4">
                  <w:pPr>
                    <w:jc w:val="center"/>
                    <w:rPr>
                      <w:b/>
                      <w:sz w:val="18"/>
                      <w:szCs w:val="18"/>
                      <w:lang w:val="pl-PL"/>
                    </w:rPr>
                  </w:pPr>
                  <w:r>
                    <w:rPr>
                      <w:b/>
                      <w:sz w:val="18"/>
                      <w:szCs w:val="18"/>
                      <w:lang w:val="pl-PL"/>
                    </w:rPr>
                    <w:t>Management</w:t>
                  </w:r>
                </w:p>
                <w:p w:rsidR="003E1AA4" w:rsidRPr="003E1AA4" w:rsidRDefault="003E1AA4" w:rsidP="003E1AA4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  <w:lang w:val="pl-PL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pl-PL"/>
                    </w:rPr>
                    <w:t>Owner-CEO</w:t>
                  </w:r>
                  <w:proofErr w:type="spellEnd"/>
                </w:p>
                <w:p w:rsidR="003E1AA4" w:rsidRPr="003E1AA4" w:rsidRDefault="003E1AA4" w:rsidP="003E1AA4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  <w:lang w:val="pl-PL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pl-PL"/>
                    </w:rPr>
                    <w:t>Nonfamily</w:t>
                  </w:r>
                  <w:proofErr w:type="spellEnd"/>
                  <w:r>
                    <w:rPr>
                      <w:sz w:val="18"/>
                      <w:szCs w:val="18"/>
                      <w:lang w:val="pl-PL"/>
                    </w:rPr>
                    <w:t xml:space="preserve"> management</w:t>
                  </w:r>
                </w:p>
              </w:txbxContent>
            </v:textbox>
          </v:shape>
        </w:pict>
      </w:r>
    </w:p>
    <w:sectPr w:rsidR="003E1AA4" w:rsidSect="00B002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542"/>
    <w:multiLevelType w:val="hybridMultilevel"/>
    <w:tmpl w:val="7D269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3E1AA4"/>
    <w:rsid w:val="00005923"/>
    <w:rsid w:val="001E5D89"/>
    <w:rsid w:val="003E1AA4"/>
    <w:rsid w:val="00B00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1"/>
        <o:r id="V:Rule4" type="connector" idref="#_x0000_s1032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2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1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A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E1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Włodzimierz Wąsowski</dc:creator>
  <cp:lastModifiedBy>Włodzimierz Wąsowski</cp:lastModifiedBy>
  <cp:revision>1</cp:revision>
  <dcterms:created xsi:type="dcterms:W3CDTF">2016-10-01T13:26:00Z</dcterms:created>
  <dcterms:modified xsi:type="dcterms:W3CDTF">2016-10-01T13:39:00Z</dcterms:modified>
</cp:coreProperties>
</file>