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7258" w:type="dxa"/>
        <w:jc w:val="center"/>
        <w:tblLook w:val="00A0" w:firstRow="1" w:lastRow="0" w:firstColumn="1" w:lastColumn="0" w:noHBand="0" w:noVBand="0"/>
      </w:tblPr>
      <w:tblGrid>
        <w:gridCol w:w="3257"/>
        <w:gridCol w:w="4001"/>
      </w:tblGrid>
      <w:tr w:rsidR="00F551C9" w:rsidRPr="006B002C" w14:paraId="4793077F" w14:textId="77777777" w:rsidTr="00043F3E">
        <w:trPr>
          <w:trHeight w:val="709"/>
          <w:jc w:val="center"/>
        </w:trPr>
        <w:tc>
          <w:tcPr>
            <w:tcW w:w="3257" w:type="dxa"/>
            <w:vAlign w:val="center"/>
          </w:tcPr>
          <w:p w14:paraId="2E7ECFF0" w14:textId="77777777" w:rsidR="00F551C9" w:rsidRPr="006B002C" w:rsidRDefault="000B455B" w:rsidP="005F17BB">
            <w:pPr>
              <w:jc w:val="center"/>
            </w:pPr>
            <w:r w:rsidRPr="006B002C">
              <w:rPr>
                <w:rFonts w:cs="Arial"/>
                <w:b/>
                <w:noProof/>
                <w:color w:val="000000"/>
                <w:sz w:val="21"/>
                <w:szCs w:val="21"/>
                <w:lang w:val="en-ZA" w:eastAsia="en-ZA"/>
              </w:rPr>
              <w:drawing>
                <wp:inline distT="0" distB="0" distL="0" distR="0" wp14:anchorId="386E15B5" wp14:editId="72439246">
                  <wp:extent cx="1849902" cy="412592"/>
                  <wp:effectExtent l="0" t="0" r="0" b="6985"/>
                  <wp:docPr id="3" name="Obraz 3" descr="D:\USERS\kw\Documents\A - UEK\EBER JOURNAL\NUMERY\2015\No 1 Remik Gawlik\EBER-Vol-03-01-DTP-2015-03-27\LOGO EBE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USERS\kw\Documents\A - UEK\EBER JOURNAL\NUMERY\2015\No 1 Remik Gawlik\EBER-Vol-03-01-DTP-2015-03-27\LOGO EBE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9941" cy="4126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1" w:type="dxa"/>
            <w:vAlign w:val="center"/>
          </w:tcPr>
          <w:p w14:paraId="51FBE528" w14:textId="77777777" w:rsidR="00F551C9" w:rsidRPr="006B002C" w:rsidRDefault="00096470" w:rsidP="009165FD">
            <w:pPr>
              <w:jc w:val="right"/>
            </w:pPr>
            <w:r w:rsidRPr="006B002C">
              <w:rPr>
                <w:b/>
                <w:noProof/>
                <w:sz w:val="18"/>
                <w:szCs w:val="18"/>
                <w:lang w:val="en-ZA" w:eastAsia="en-ZA"/>
              </w:rPr>
              <w:drawing>
                <wp:inline distT="0" distB="0" distL="0" distR="0" wp14:anchorId="254F793F" wp14:editId="74EB3C6D">
                  <wp:extent cx="1042603" cy="432000"/>
                  <wp:effectExtent l="0" t="0" r="5715" b="6350"/>
                  <wp:docPr id="1" name="Obraz 1" descr="D:\USERS\ms\Documents\D.Obce\KRZYYCHO\KSIĄŻKI\EBER\EBER-Vol-02\EBER-Vol-02-04\OA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USERS\ms\Documents\D.Obce\KRZYYCHO\KSIĄŻKI\EBER\EBER-Vol-02\EBER-Vol-02-04\OA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2603" cy="4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51C9" w:rsidRPr="006B002C" w14:paraId="7637CD62" w14:textId="77777777" w:rsidTr="00043F3E">
        <w:trPr>
          <w:trHeight w:val="397"/>
          <w:jc w:val="center"/>
        </w:trPr>
        <w:tc>
          <w:tcPr>
            <w:tcW w:w="3257" w:type="dxa"/>
            <w:vAlign w:val="center"/>
          </w:tcPr>
          <w:p w14:paraId="6E93766A" w14:textId="77777777" w:rsidR="00F551C9" w:rsidRPr="006B002C" w:rsidRDefault="009165FD" w:rsidP="00A80418">
            <w:pPr>
              <w:jc w:val="center"/>
              <w:rPr>
                <w:b/>
                <w:sz w:val="21"/>
                <w:szCs w:val="21"/>
              </w:rPr>
            </w:pPr>
            <w:r w:rsidRPr="006B002C">
              <w:rPr>
                <w:rFonts w:cs="Arial"/>
                <w:b/>
                <w:color w:val="000000"/>
                <w:sz w:val="21"/>
                <w:szCs w:val="21"/>
              </w:rPr>
              <w:t>201</w:t>
            </w:r>
            <w:r w:rsidR="00A80418" w:rsidRPr="006B002C">
              <w:rPr>
                <w:rFonts w:cs="Arial"/>
                <w:b/>
                <w:color w:val="000000"/>
                <w:sz w:val="21"/>
                <w:szCs w:val="21"/>
              </w:rPr>
              <w:t xml:space="preserve"> </w:t>
            </w:r>
            <w:r w:rsidR="00A80418" w:rsidRPr="0001135D">
              <w:rPr>
                <w:rFonts w:cs="Arial"/>
                <w:b/>
                <w:color w:val="000000"/>
                <w:sz w:val="21"/>
                <w:szCs w:val="21"/>
                <w:highlight w:val="yellow"/>
              </w:rPr>
              <w:t>X</w:t>
            </w:r>
            <w:r w:rsidRPr="006B002C">
              <w:rPr>
                <w:rFonts w:cs="Arial"/>
                <w:b/>
                <w:color w:val="000000"/>
                <w:sz w:val="21"/>
                <w:szCs w:val="21"/>
              </w:rPr>
              <w:t xml:space="preserve">, Vol. </w:t>
            </w:r>
            <w:r w:rsidR="0001135D" w:rsidRPr="0001135D">
              <w:rPr>
                <w:rFonts w:cs="Arial"/>
                <w:b/>
                <w:color w:val="000000"/>
                <w:sz w:val="21"/>
                <w:szCs w:val="21"/>
                <w:highlight w:val="yellow"/>
              </w:rPr>
              <w:t>X</w:t>
            </w:r>
            <w:r w:rsidRPr="006B002C">
              <w:rPr>
                <w:rFonts w:cs="Arial"/>
                <w:b/>
                <w:color w:val="000000"/>
                <w:sz w:val="21"/>
                <w:szCs w:val="21"/>
              </w:rPr>
              <w:t xml:space="preserve">, No. </w:t>
            </w:r>
            <w:r w:rsidR="0001135D" w:rsidRPr="0001135D">
              <w:rPr>
                <w:rFonts w:cs="Arial"/>
                <w:b/>
                <w:color w:val="000000"/>
                <w:sz w:val="21"/>
                <w:szCs w:val="21"/>
                <w:highlight w:val="yellow"/>
              </w:rPr>
              <w:t>X</w:t>
            </w:r>
          </w:p>
        </w:tc>
        <w:tc>
          <w:tcPr>
            <w:tcW w:w="4001" w:type="dxa"/>
            <w:vAlign w:val="center"/>
          </w:tcPr>
          <w:p w14:paraId="2A32B433" w14:textId="77777777" w:rsidR="00F551C9" w:rsidRPr="006B002C" w:rsidRDefault="001D5393" w:rsidP="00043F3E">
            <w:pPr>
              <w:jc w:val="right"/>
              <w:rPr>
                <w:sz w:val="21"/>
                <w:szCs w:val="21"/>
              </w:rPr>
            </w:pPr>
            <w:r w:rsidRPr="006B002C">
              <w:rPr>
                <w:b/>
                <w:sz w:val="21"/>
                <w:szCs w:val="21"/>
              </w:rPr>
              <w:t>DOI</w:t>
            </w:r>
            <w:r w:rsidRPr="006B002C">
              <w:rPr>
                <w:sz w:val="21"/>
                <w:szCs w:val="21"/>
              </w:rPr>
              <w:t xml:space="preserve">: </w:t>
            </w:r>
            <w:r w:rsidR="00043F3E">
              <w:rPr>
                <w:highlight w:val="yellow"/>
              </w:rPr>
              <w:t>[e</w:t>
            </w:r>
            <w:r w:rsidR="00043F3E" w:rsidRPr="004860C6">
              <w:rPr>
                <w:highlight w:val="yellow"/>
              </w:rPr>
              <w:t>nter by the Editorial Boar</w:t>
            </w:r>
            <w:r w:rsidR="00043F3E">
              <w:rPr>
                <w:highlight w:val="yellow"/>
              </w:rPr>
              <w:t>d]</w:t>
            </w:r>
          </w:p>
        </w:tc>
      </w:tr>
    </w:tbl>
    <w:p w14:paraId="55CF2608" w14:textId="77777777" w:rsidR="00DA261A" w:rsidRDefault="00DA261A" w:rsidP="00043F3E">
      <w:pPr>
        <w:spacing w:before="240" w:after="24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Towards a Collective-Values Framework of Ubuntu: Implications for Workplace Commitment</w:t>
      </w:r>
    </w:p>
    <w:p w14:paraId="06F2DD72" w14:textId="77777777" w:rsidR="00F551C9" w:rsidRPr="006B002C" w:rsidRDefault="00DA261A" w:rsidP="00BB5C39">
      <w:pPr>
        <w:spacing w:after="360"/>
        <w:jc w:val="center"/>
        <w:rPr>
          <w:b/>
          <w:sz w:val="22"/>
        </w:rPr>
      </w:pPr>
      <w:r>
        <w:rPr>
          <w:b/>
          <w:sz w:val="22"/>
        </w:rPr>
        <w:t>Thembisile Molose, Geoff Goldman, Peta Thomas</w:t>
      </w:r>
    </w:p>
    <w:tbl>
      <w:tblPr>
        <w:tblW w:w="7229" w:type="dxa"/>
        <w:tblLook w:val="00A0" w:firstRow="1" w:lastRow="0" w:firstColumn="1" w:lastColumn="0" w:noHBand="0" w:noVBand="0"/>
      </w:tblPr>
      <w:tblGrid>
        <w:gridCol w:w="1395"/>
        <w:gridCol w:w="1014"/>
        <w:gridCol w:w="2410"/>
        <w:gridCol w:w="2410"/>
      </w:tblGrid>
      <w:tr w:rsidR="00F551C9" w:rsidRPr="002D449E" w14:paraId="076933E8" w14:textId="77777777" w:rsidTr="00240F14">
        <w:tc>
          <w:tcPr>
            <w:tcW w:w="7229" w:type="dxa"/>
            <w:gridSpan w:val="4"/>
            <w:tcBorders>
              <w:top w:val="single" w:sz="4" w:space="0" w:color="auto"/>
            </w:tcBorders>
            <w:shd w:val="clear" w:color="auto" w:fill="BFBFBF"/>
            <w:vAlign w:val="center"/>
          </w:tcPr>
          <w:p w14:paraId="2E261E67" w14:textId="77777777" w:rsidR="00F551C9" w:rsidRPr="002D449E" w:rsidRDefault="00F551C9" w:rsidP="002D449E">
            <w:pPr>
              <w:jc w:val="center"/>
              <w:rPr>
                <w:rFonts w:asciiTheme="minorHAnsi" w:hAnsiTheme="minorHAnsi"/>
                <w:b/>
                <w:szCs w:val="20"/>
              </w:rPr>
            </w:pPr>
            <w:r w:rsidRPr="002D449E">
              <w:rPr>
                <w:rFonts w:asciiTheme="minorHAnsi" w:hAnsiTheme="minorHAnsi"/>
                <w:b/>
                <w:szCs w:val="20"/>
              </w:rPr>
              <w:t>A B S T R A C T</w:t>
            </w:r>
          </w:p>
        </w:tc>
      </w:tr>
      <w:tr w:rsidR="00F551C9" w:rsidRPr="002D449E" w14:paraId="109A06EB" w14:textId="77777777" w:rsidTr="00240F14">
        <w:tc>
          <w:tcPr>
            <w:tcW w:w="7229" w:type="dxa"/>
            <w:gridSpan w:val="4"/>
            <w:tcBorders>
              <w:top w:val="single" w:sz="4" w:space="0" w:color="auto"/>
            </w:tcBorders>
            <w:vAlign w:val="center"/>
          </w:tcPr>
          <w:p w14:paraId="69F900A1" w14:textId="167B2B91" w:rsidR="00F551C9" w:rsidRPr="002D449E" w:rsidRDefault="00F551C9" w:rsidP="002D449E">
            <w:pPr>
              <w:rPr>
                <w:rFonts w:asciiTheme="minorHAnsi" w:hAnsiTheme="minorHAnsi"/>
                <w:b/>
                <w:szCs w:val="20"/>
              </w:rPr>
            </w:pPr>
            <w:r w:rsidRPr="002D449E">
              <w:rPr>
                <w:rFonts w:asciiTheme="minorHAnsi" w:hAnsiTheme="minorHAnsi"/>
                <w:b/>
                <w:szCs w:val="20"/>
              </w:rPr>
              <w:t>Objective</w:t>
            </w:r>
            <w:r w:rsidRPr="002D449E">
              <w:rPr>
                <w:rFonts w:asciiTheme="minorHAnsi" w:hAnsiTheme="minorHAnsi"/>
                <w:szCs w:val="20"/>
              </w:rPr>
              <w:t xml:space="preserve">: </w:t>
            </w:r>
            <w:r w:rsidR="00326EA3" w:rsidRPr="002D449E">
              <w:rPr>
                <w:rFonts w:asciiTheme="minorHAnsi" w:hAnsiTheme="minorHAnsi"/>
                <w:szCs w:val="20"/>
              </w:rPr>
              <w:t xml:space="preserve">This paper proposes a theoretical framework for interpreting </w:t>
            </w:r>
            <w:r w:rsidR="00190EF1" w:rsidRPr="002D449E">
              <w:rPr>
                <w:rFonts w:asciiTheme="minorHAnsi" w:hAnsiTheme="minorHAnsi"/>
                <w:szCs w:val="20"/>
              </w:rPr>
              <w:t xml:space="preserve">southern </w:t>
            </w:r>
            <w:r w:rsidR="00240F14" w:rsidRPr="002D449E">
              <w:rPr>
                <w:rFonts w:asciiTheme="minorHAnsi" w:hAnsiTheme="minorHAnsi"/>
                <w:szCs w:val="20"/>
              </w:rPr>
              <w:t xml:space="preserve">African </w:t>
            </w:r>
            <w:r w:rsidR="00326EA3" w:rsidRPr="002D449E">
              <w:rPr>
                <w:rFonts w:asciiTheme="minorHAnsi" w:hAnsiTheme="minorHAnsi"/>
                <w:szCs w:val="20"/>
              </w:rPr>
              <w:t xml:space="preserve">cultural influences </w:t>
            </w:r>
            <w:r w:rsidR="00240F14" w:rsidRPr="002D449E">
              <w:rPr>
                <w:rFonts w:asciiTheme="minorHAnsi" w:hAnsiTheme="minorHAnsi"/>
                <w:szCs w:val="20"/>
              </w:rPr>
              <w:t xml:space="preserve">of Ubuntu </w:t>
            </w:r>
            <w:r w:rsidR="00190EF1" w:rsidRPr="002D449E">
              <w:rPr>
                <w:rFonts w:asciiTheme="minorHAnsi" w:hAnsiTheme="minorHAnsi"/>
                <w:szCs w:val="20"/>
              </w:rPr>
              <w:t>for</w:t>
            </w:r>
            <w:r w:rsidR="00240F14" w:rsidRPr="002D449E">
              <w:rPr>
                <w:rFonts w:asciiTheme="minorHAnsi" w:hAnsiTheme="minorHAnsi"/>
                <w:szCs w:val="20"/>
              </w:rPr>
              <w:t xml:space="preserve"> employee workplace commitment </w:t>
            </w:r>
            <w:r w:rsidR="006172E1" w:rsidRPr="002D449E">
              <w:rPr>
                <w:rFonts w:asciiTheme="minorHAnsi" w:hAnsiTheme="minorHAnsi"/>
                <w:szCs w:val="20"/>
              </w:rPr>
              <w:t>(EWC)</w:t>
            </w:r>
            <w:r w:rsidR="00227E4A">
              <w:rPr>
                <w:rFonts w:asciiTheme="minorHAnsi" w:hAnsiTheme="minorHAnsi"/>
                <w:szCs w:val="20"/>
              </w:rPr>
              <w:t xml:space="preserve"> to encourage organiz</w:t>
            </w:r>
            <w:r w:rsidR="00682C89" w:rsidRPr="002D449E">
              <w:rPr>
                <w:rFonts w:asciiTheme="minorHAnsi" w:hAnsiTheme="minorHAnsi"/>
                <w:szCs w:val="20"/>
              </w:rPr>
              <w:t>ational performance.</w:t>
            </w:r>
            <w:r w:rsidR="006172E1" w:rsidRPr="002D449E">
              <w:rPr>
                <w:rFonts w:asciiTheme="minorHAnsi" w:hAnsiTheme="minorHAnsi"/>
                <w:szCs w:val="20"/>
              </w:rPr>
              <w:t xml:space="preserve"> </w:t>
            </w:r>
          </w:p>
        </w:tc>
      </w:tr>
      <w:tr w:rsidR="00F551C9" w:rsidRPr="002D449E" w14:paraId="536B9A75" w14:textId="77777777" w:rsidTr="00240F14">
        <w:tc>
          <w:tcPr>
            <w:tcW w:w="7229" w:type="dxa"/>
            <w:gridSpan w:val="4"/>
            <w:tcBorders>
              <w:top w:val="single" w:sz="4" w:space="0" w:color="auto"/>
            </w:tcBorders>
            <w:vAlign w:val="center"/>
          </w:tcPr>
          <w:p w14:paraId="00082477" w14:textId="7EF5D395" w:rsidR="00F551C9" w:rsidRPr="002D449E" w:rsidRDefault="00F551C9" w:rsidP="002D449E">
            <w:pPr>
              <w:rPr>
                <w:rFonts w:asciiTheme="minorHAnsi" w:hAnsiTheme="minorHAnsi"/>
                <w:b/>
                <w:szCs w:val="20"/>
              </w:rPr>
            </w:pPr>
            <w:r w:rsidRPr="002D449E">
              <w:rPr>
                <w:rFonts w:asciiTheme="minorHAnsi" w:hAnsiTheme="minorHAnsi"/>
                <w:b/>
                <w:szCs w:val="20"/>
              </w:rPr>
              <w:t>Research Design &amp; Methods</w:t>
            </w:r>
            <w:r w:rsidRPr="002D449E">
              <w:rPr>
                <w:rFonts w:asciiTheme="minorHAnsi" w:hAnsiTheme="minorHAnsi"/>
                <w:szCs w:val="20"/>
              </w:rPr>
              <w:t xml:space="preserve">: </w:t>
            </w:r>
            <w:r w:rsidR="00326EA3" w:rsidRPr="002D449E">
              <w:rPr>
                <w:rFonts w:asciiTheme="minorHAnsi" w:hAnsiTheme="minorHAnsi"/>
                <w:szCs w:val="20"/>
              </w:rPr>
              <w:t xml:space="preserve">A literature review study </w:t>
            </w:r>
            <w:r w:rsidR="007D7C2C" w:rsidRPr="002D449E">
              <w:rPr>
                <w:rFonts w:asciiTheme="minorHAnsi" w:hAnsiTheme="minorHAnsi"/>
                <w:szCs w:val="20"/>
              </w:rPr>
              <w:t xml:space="preserve">was undertaken </w:t>
            </w:r>
            <w:r w:rsidR="00326EA3" w:rsidRPr="002D449E">
              <w:rPr>
                <w:rFonts w:asciiTheme="minorHAnsi" w:hAnsiTheme="minorHAnsi"/>
                <w:szCs w:val="20"/>
              </w:rPr>
              <w:t xml:space="preserve">entailing a search of published empirical findings perusing online-databases both global and African </w:t>
            </w:r>
            <w:r w:rsidR="00C15D0D" w:rsidRPr="002D449E">
              <w:rPr>
                <w:rFonts w:asciiTheme="minorHAnsi" w:hAnsiTheme="minorHAnsi"/>
                <w:szCs w:val="20"/>
              </w:rPr>
              <w:t>was conducted covering the years 1960 to 2017</w:t>
            </w:r>
            <w:r w:rsidR="0082531F" w:rsidRPr="002D449E">
              <w:rPr>
                <w:rFonts w:asciiTheme="minorHAnsi" w:hAnsiTheme="minorHAnsi"/>
                <w:szCs w:val="20"/>
              </w:rPr>
              <w:t>.</w:t>
            </w:r>
          </w:p>
        </w:tc>
      </w:tr>
      <w:tr w:rsidR="00F551C9" w:rsidRPr="002D449E" w14:paraId="4FCEDCE7" w14:textId="77777777" w:rsidTr="00240F14">
        <w:tc>
          <w:tcPr>
            <w:tcW w:w="7229" w:type="dxa"/>
            <w:gridSpan w:val="4"/>
            <w:tcBorders>
              <w:top w:val="single" w:sz="4" w:space="0" w:color="auto"/>
            </w:tcBorders>
            <w:vAlign w:val="center"/>
          </w:tcPr>
          <w:p w14:paraId="6211614E" w14:textId="76936E47" w:rsidR="00F551C9" w:rsidRPr="002D449E" w:rsidRDefault="00F551C9" w:rsidP="002D449E">
            <w:pPr>
              <w:rPr>
                <w:rFonts w:asciiTheme="minorHAnsi" w:hAnsiTheme="minorHAnsi"/>
                <w:b/>
                <w:szCs w:val="20"/>
              </w:rPr>
            </w:pPr>
            <w:r w:rsidRPr="002D449E">
              <w:rPr>
                <w:rFonts w:asciiTheme="minorHAnsi" w:hAnsiTheme="minorHAnsi"/>
                <w:b/>
                <w:szCs w:val="20"/>
              </w:rPr>
              <w:t>Findings:</w:t>
            </w:r>
            <w:r w:rsidRPr="002D449E">
              <w:rPr>
                <w:rFonts w:asciiTheme="minorHAnsi" w:hAnsiTheme="minorHAnsi"/>
                <w:szCs w:val="20"/>
              </w:rPr>
              <w:t xml:space="preserve"> </w:t>
            </w:r>
            <w:r w:rsidR="005F34C7" w:rsidRPr="002D449E">
              <w:rPr>
                <w:rFonts w:asciiTheme="minorHAnsi" w:hAnsiTheme="minorHAnsi"/>
                <w:szCs w:val="20"/>
              </w:rPr>
              <w:t xml:space="preserve">Factors such as Batho Pele, personal interactions, compassion and group solidarity </w:t>
            </w:r>
            <w:r w:rsidR="00682C89" w:rsidRPr="002D449E">
              <w:rPr>
                <w:rFonts w:asciiTheme="minorHAnsi" w:hAnsiTheme="minorHAnsi"/>
                <w:szCs w:val="20"/>
              </w:rPr>
              <w:t xml:space="preserve">are argued to </w:t>
            </w:r>
            <w:r w:rsidR="005F34C7" w:rsidRPr="002D449E">
              <w:rPr>
                <w:rFonts w:asciiTheme="minorHAnsi" w:hAnsiTheme="minorHAnsi"/>
                <w:szCs w:val="20"/>
              </w:rPr>
              <w:t xml:space="preserve">relate </w:t>
            </w:r>
            <w:r w:rsidR="00682C89" w:rsidRPr="002D449E">
              <w:rPr>
                <w:rFonts w:asciiTheme="minorHAnsi" w:hAnsiTheme="minorHAnsi"/>
                <w:szCs w:val="20"/>
              </w:rPr>
              <w:t>affirmative</w:t>
            </w:r>
            <w:r w:rsidR="005F34C7" w:rsidRPr="002D449E">
              <w:rPr>
                <w:rFonts w:asciiTheme="minorHAnsi" w:hAnsiTheme="minorHAnsi"/>
                <w:szCs w:val="20"/>
              </w:rPr>
              <w:t xml:space="preserve">ly with </w:t>
            </w:r>
            <w:r w:rsidR="00682C89" w:rsidRPr="002D449E">
              <w:rPr>
                <w:rFonts w:asciiTheme="minorHAnsi" w:hAnsiTheme="minorHAnsi"/>
                <w:szCs w:val="20"/>
              </w:rPr>
              <w:t xml:space="preserve">a sense of workplace </w:t>
            </w:r>
            <w:r w:rsidR="00EB1009" w:rsidRPr="002D449E">
              <w:rPr>
                <w:rFonts w:asciiTheme="minorHAnsi" w:hAnsiTheme="minorHAnsi"/>
                <w:szCs w:val="20"/>
              </w:rPr>
              <w:t>collectivism</w:t>
            </w:r>
            <w:r w:rsidR="00682C89" w:rsidRPr="002D449E">
              <w:rPr>
                <w:rFonts w:asciiTheme="minorHAnsi" w:hAnsiTheme="minorHAnsi"/>
                <w:szCs w:val="20"/>
              </w:rPr>
              <w:t xml:space="preserve"> (Ubuntu)</w:t>
            </w:r>
            <w:r w:rsidR="005F34C7" w:rsidRPr="002D449E">
              <w:rPr>
                <w:rFonts w:asciiTheme="minorHAnsi" w:hAnsiTheme="minorHAnsi"/>
                <w:szCs w:val="20"/>
              </w:rPr>
              <w:t xml:space="preserve">. </w:t>
            </w:r>
            <w:r w:rsidR="00F97750" w:rsidRPr="002D449E">
              <w:rPr>
                <w:rFonts w:asciiTheme="minorHAnsi" w:hAnsiTheme="minorHAnsi"/>
                <w:szCs w:val="20"/>
              </w:rPr>
              <w:t xml:space="preserve">Findings </w:t>
            </w:r>
            <w:r w:rsidR="00682C89" w:rsidRPr="002D449E">
              <w:rPr>
                <w:rFonts w:asciiTheme="minorHAnsi" w:hAnsiTheme="minorHAnsi"/>
                <w:szCs w:val="20"/>
              </w:rPr>
              <w:t xml:space="preserve">suggest </w:t>
            </w:r>
            <w:r w:rsidR="00F97750" w:rsidRPr="002D449E">
              <w:rPr>
                <w:rFonts w:asciiTheme="minorHAnsi" w:hAnsiTheme="minorHAnsi"/>
                <w:szCs w:val="20"/>
              </w:rPr>
              <w:t>that t</w:t>
            </w:r>
            <w:r w:rsidR="00C15D0D" w:rsidRPr="002D449E">
              <w:rPr>
                <w:rFonts w:asciiTheme="minorHAnsi" w:hAnsiTheme="minorHAnsi"/>
                <w:szCs w:val="20"/>
              </w:rPr>
              <w:t xml:space="preserve">he collective achievement of service quality performance goals through </w:t>
            </w:r>
            <w:r w:rsidR="006172E1" w:rsidRPr="002D449E">
              <w:rPr>
                <w:rFonts w:asciiTheme="minorHAnsi" w:hAnsiTheme="minorHAnsi"/>
                <w:szCs w:val="20"/>
              </w:rPr>
              <w:t>EWC</w:t>
            </w:r>
            <w:r w:rsidR="00C15D0D" w:rsidRPr="002D449E">
              <w:rPr>
                <w:rFonts w:asciiTheme="minorHAnsi" w:hAnsiTheme="minorHAnsi"/>
                <w:szCs w:val="20"/>
              </w:rPr>
              <w:t xml:space="preserve"> could be enhanced if management understands the positive influence of Ubuntu as </w:t>
            </w:r>
            <w:r w:rsidR="00BA7D6E" w:rsidRPr="002D449E">
              <w:rPr>
                <w:rFonts w:asciiTheme="minorHAnsi" w:hAnsiTheme="minorHAnsi"/>
                <w:szCs w:val="20"/>
              </w:rPr>
              <w:t xml:space="preserve">a </w:t>
            </w:r>
            <w:r w:rsidR="004F35C4" w:rsidRPr="002D449E">
              <w:rPr>
                <w:rFonts w:asciiTheme="minorHAnsi" w:hAnsiTheme="minorHAnsi"/>
                <w:szCs w:val="20"/>
              </w:rPr>
              <w:t xml:space="preserve">regional </w:t>
            </w:r>
            <w:r w:rsidR="00087D00" w:rsidRPr="002D449E">
              <w:rPr>
                <w:rFonts w:asciiTheme="minorHAnsi" w:hAnsiTheme="minorHAnsi"/>
                <w:szCs w:val="20"/>
              </w:rPr>
              <w:t xml:space="preserve">collective </w:t>
            </w:r>
            <w:r w:rsidR="00C15D0D" w:rsidRPr="002D449E">
              <w:rPr>
                <w:rFonts w:asciiTheme="minorHAnsi" w:hAnsiTheme="minorHAnsi"/>
                <w:szCs w:val="20"/>
              </w:rPr>
              <w:t>culture and management philosophy</w:t>
            </w:r>
            <w:r w:rsidR="0082531F" w:rsidRPr="002D449E">
              <w:rPr>
                <w:rFonts w:asciiTheme="minorHAnsi" w:hAnsiTheme="minorHAnsi"/>
                <w:szCs w:val="20"/>
              </w:rPr>
              <w:t>.</w:t>
            </w:r>
            <w:r w:rsidR="00C15D0D" w:rsidRPr="002D449E">
              <w:rPr>
                <w:rFonts w:asciiTheme="minorHAnsi" w:hAnsiTheme="minorHAnsi"/>
                <w:szCs w:val="20"/>
              </w:rPr>
              <w:t xml:space="preserve"> </w:t>
            </w:r>
          </w:p>
        </w:tc>
      </w:tr>
      <w:tr w:rsidR="00F551C9" w:rsidRPr="002D449E" w14:paraId="0F921C80" w14:textId="77777777" w:rsidTr="00240F14">
        <w:tc>
          <w:tcPr>
            <w:tcW w:w="7229" w:type="dxa"/>
            <w:gridSpan w:val="4"/>
            <w:tcBorders>
              <w:top w:val="single" w:sz="4" w:space="0" w:color="auto"/>
            </w:tcBorders>
            <w:vAlign w:val="center"/>
          </w:tcPr>
          <w:p w14:paraId="4DFD7584" w14:textId="386B8C05" w:rsidR="00F551C9" w:rsidRPr="003038AF" w:rsidRDefault="00F551C9" w:rsidP="002D449E">
            <w:pPr>
              <w:rPr>
                <w:rFonts w:asciiTheme="minorHAnsi" w:hAnsiTheme="minorHAnsi"/>
                <w:szCs w:val="20"/>
              </w:rPr>
            </w:pPr>
            <w:r w:rsidRPr="002D449E">
              <w:rPr>
                <w:rFonts w:asciiTheme="minorHAnsi" w:hAnsiTheme="minorHAnsi"/>
                <w:b/>
                <w:szCs w:val="20"/>
              </w:rPr>
              <w:t>Implications &amp; Recommendations:</w:t>
            </w:r>
            <w:r w:rsidRPr="002D449E">
              <w:rPr>
                <w:rFonts w:asciiTheme="minorHAnsi" w:hAnsiTheme="minorHAnsi"/>
                <w:szCs w:val="20"/>
              </w:rPr>
              <w:t xml:space="preserve"> </w:t>
            </w:r>
            <w:r w:rsidR="002E271F" w:rsidRPr="002D449E">
              <w:rPr>
                <w:rFonts w:asciiTheme="minorHAnsi" w:hAnsiTheme="minorHAnsi"/>
                <w:szCs w:val="20"/>
              </w:rPr>
              <w:t>The</w:t>
            </w:r>
            <w:r w:rsidR="00E731DC" w:rsidRPr="002D449E">
              <w:rPr>
                <w:rFonts w:asciiTheme="minorHAnsi" w:hAnsiTheme="minorHAnsi"/>
                <w:szCs w:val="20"/>
              </w:rPr>
              <w:t xml:space="preserve"> influence of Ubuntu should be facilitated by managers </w:t>
            </w:r>
            <w:r w:rsidR="00682C89" w:rsidRPr="002D449E">
              <w:rPr>
                <w:rFonts w:asciiTheme="minorHAnsi" w:hAnsiTheme="minorHAnsi"/>
                <w:szCs w:val="20"/>
              </w:rPr>
              <w:t xml:space="preserve">as it encourages </w:t>
            </w:r>
            <w:r w:rsidR="00E731DC" w:rsidRPr="002D449E">
              <w:rPr>
                <w:rFonts w:asciiTheme="minorHAnsi" w:hAnsiTheme="minorHAnsi"/>
                <w:szCs w:val="20"/>
              </w:rPr>
              <w:t>compassion, group solidarity</w:t>
            </w:r>
            <w:r w:rsidR="00682C89" w:rsidRPr="002D449E">
              <w:rPr>
                <w:rFonts w:asciiTheme="minorHAnsi" w:hAnsiTheme="minorHAnsi"/>
                <w:szCs w:val="20"/>
              </w:rPr>
              <w:t>,</w:t>
            </w:r>
            <w:r w:rsidR="00E731DC" w:rsidRPr="002D449E">
              <w:rPr>
                <w:rFonts w:asciiTheme="minorHAnsi" w:hAnsiTheme="minorHAnsi"/>
                <w:szCs w:val="20"/>
              </w:rPr>
              <w:t xml:space="preserve"> respect and dignity</w:t>
            </w:r>
            <w:r w:rsidR="00D119C6" w:rsidRPr="002D449E">
              <w:rPr>
                <w:rFonts w:asciiTheme="minorHAnsi" w:hAnsiTheme="minorHAnsi"/>
                <w:szCs w:val="20"/>
              </w:rPr>
              <w:t xml:space="preserve"> </w:t>
            </w:r>
            <w:r w:rsidR="00682C89" w:rsidRPr="002D449E">
              <w:rPr>
                <w:rFonts w:asciiTheme="minorHAnsi" w:hAnsiTheme="minorHAnsi"/>
                <w:szCs w:val="20"/>
              </w:rPr>
              <w:t xml:space="preserve">for other workers </w:t>
            </w:r>
            <w:r w:rsidR="00D119C6" w:rsidRPr="002D449E">
              <w:rPr>
                <w:rFonts w:asciiTheme="minorHAnsi" w:hAnsiTheme="minorHAnsi"/>
                <w:szCs w:val="20"/>
              </w:rPr>
              <w:t xml:space="preserve">which in turn </w:t>
            </w:r>
            <w:r w:rsidR="00682C89" w:rsidRPr="002D449E">
              <w:rPr>
                <w:rFonts w:asciiTheme="minorHAnsi" w:hAnsiTheme="minorHAnsi"/>
                <w:szCs w:val="20"/>
              </w:rPr>
              <w:t xml:space="preserve">helps </w:t>
            </w:r>
            <w:r w:rsidR="00D119C6" w:rsidRPr="002D449E">
              <w:rPr>
                <w:rFonts w:asciiTheme="minorHAnsi" w:hAnsiTheme="minorHAnsi"/>
                <w:szCs w:val="20"/>
              </w:rPr>
              <w:t>ensure</w:t>
            </w:r>
            <w:r w:rsidR="00682C89" w:rsidRPr="002D449E">
              <w:rPr>
                <w:rFonts w:asciiTheme="minorHAnsi" w:hAnsiTheme="minorHAnsi"/>
                <w:szCs w:val="20"/>
              </w:rPr>
              <w:t>s</w:t>
            </w:r>
            <w:r w:rsidR="003038AF">
              <w:rPr>
                <w:rFonts w:asciiTheme="minorHAnsi" w:hAnsiTheme="minorHAnsi"/>
                <w:szCs w:val="20"/>
              </w:rPr>
              <w:t xml:space="preserve"> organi</w:t>
            </w:r>
            <w:r w:rsidR="00227E4A">
              <w:rPr>
                <w:rFonts w:asciiTheme="minorHAnsi" w:hAnsiTheme="minorHAnsi"/>
                <w:szCs w:val="20"/>
              </w:rPr>
              <w:t>z</w:t>
            </w:r>
            <w:r w:rsidR="00D119C6" w:rsidRPr="002D449E">
              <w:rPr>
                <w:rFonts w:asciiTheme="minorHAnsi" w:hAnsiTheme="minorHAnsi"/>
                <w:szCs w:val="20"/>
              </w:rPr>
              <w:t xml:space="preserve">ational </w:t>
            </w:r>
            <w:r w:rsidR="00682C89" w:rsidRPr="002D449E">
              <w:rPr>
                <w:rFonts w:asciiTheme="minorHAnsi" w:hAnsiTheme="minorHAnsi"/>
                <w:szCs w:val="20"/>
              </w:rPr>
              <w:t>performance.</w:t>
            </w:r>
          </w:p>
        </w:tc>
      </w:tr>
      <w:tr w:rsidR="00F551C9" w:rsidRPr="002D449E" w14:paraId="309BFE72" w14:textId="77777777" w:rsidTr="00240F14">
        <w:tc>
          <w:tcPr>
            <w:tcW w:w="7229" w:type="dxa"/>
            <w:gridSpan w:val="4"/>
            <w:tcBorders>
              <w:top w:val="single" w:sz="4" w:space="0" w:color="auto"/>
            </w:tcBorders>
            <w:vAlign w:val="center"/>
          </w:tcPr>
          <w:p w14:paraId="735C2247" w14:textId="074B90C2" w:rsidR="00F551C9" w:rsidRPr="002D449E" w:rsidRDefault="00F551C9" w:rsidP="002D449E">
            <w:pPr>
              <w:rPr>
                <w:rFonts w:asciiTheme="minorHAnsi" w:hAnsiTheme="minorHAnsi"/>
                <w:b/>
                <w:szCs w:val="20"/>
              </w:rPr>
            </w:pPr>
            <w:r w:rsidRPr="002D449E">
              <w:rPr>
                <w:rFonts w:asciiTheme="minorHAnsi" w:hAnsiTheme="minorHAnsi"/>
                <w:b/>
                <w:szCs w:val="20"/>
              </w:rPr>
              <w:t>Contribution &amp; Value Added:</w:t>
            </w:r>
            <w:r w:rsidRPr="002D449E">
              <w:rPr>
                <w:rFonts w:asciiTheme="minorHAnsi" w:hAnsiTheme="minorHAnsi"/>
                <w:szCs w:val="20"/>
              </w:rPr>
              <w:t xml:space="preserve"> </w:t>
            </w:r>
            <w:r w:rsidR="0072509F" w:rsidRPr="002D449E">
              <w:rPr>
                <w:rFonts w:asciiTheme="minorHAnsi" w:hAnsiTheme="minorHAnsi"/>
                <w:szCs w:val="20"/>
              </w:rPr>
              <w:t xml:space="preserve">A model based on the relationships between Ubuntu </w:t>
            </w:r>
            <w:r w:rsidR="00B10128" w:rsidRPr="002D449E">
              <w:rPr>
                <w:rFonts w:asciiTheme="minorHAnsi" w:hAnsiTheme="minorHAnsi"/>
                <w:szCs w:val="20"/>
              </w:rPr>
              <w:t>collective</w:t>
            </w:r>
            <w:r w:rsidR="00240F14" w:rsidRPr="002D449E">
              <w:rPr>
                <w:rFonts w:asciiTheme="minorHAnsi" w:hAnsiTheme="minorHAnsi"/>
                <w:szCs w:val="20"/>
              </w:rPr>
              <w:t>-</w:t>
            </w:r>
            <w:r w:rsidR="0072509F" w:rsidRPr="002D449E">
              <w:rPr>
                <w:rFonts w:asciiTheme="minorHAnsi" w:hAnsiTheme="minorHAnsi"/>
                <w:szCs w:val="20"/>
              </w:rPr>
              <w:t xml:space="preserve">values and </w:t>
            </w:r>
            <w:r w:rsidR="006172E1" w:rsidRPr="002D449E">
              <w:rPr>
                <w:rFonts w:asciiTheme="minorHAnsi" w:hAnsiTheme="minorHAnsi"/>
                <w:szCs w:val="20"/>
              </w:rPr>
              <w:t>EWC</w:t>
            </w:r>
            <w:r w:rsidR="0072509F" w:rsidRPr="002D449E">
              <w:rPr>
                <w:rFonts w:asciiTheme="minorHAnsi" w:hAnsiTheme="minorHAnsi"/>
                <w:szCs w:val="20"/>
              </w:rPr>
              <w:t xml:space="preserve"> would be influential </w:t>
            </w:r>
            <w:r w:rsidR="00682C89" w:rsidRPr="002D449E">
              <w:rPr>
                <w:rFonts w:asciiTheme="minorHAnsi" w:hAnsiTheme="minorHAnsi"/>
                <w:szCs w:val="20"/>
              </w:rPr>
              <w:t>for management i</w:t>
            </w:r>
            <w:r w:rsidR="0072509F" w:rsidRPr="002D449E">
              <w:rPr>
                <w:rFonts w:asciiTheme="minorHAnsi" w:hAnsiTheme="minorHAnsi"/>
                <w:szCs w:val="20"/>
              </w:rPr>
              <w:t>n the generation of accept</w:t>
            </w:r>
            <w:r w:rsidR="00682C89" w:rsidRPr="002D449E">
              <w:rPr>
                <w:rFonts w:asciiTheme="minorHAnsi" w:hAnsiTheme="minorHAnsi"/>
                <w:szCs w:val="20"/>
              </w:rPr>
              <w:t>ing and applying</w:t>
            </w:r>
            <w:r w:rsidR="0072509F" w:rsidRPr="002D449E">
              <w:rPr>
                <w:rFonts w:asciiTheme="minorHAnsi" w:hAnsiTheme="minorHAnsi"/>
                <w:szCs w:val="20"/>
              </w:rPr>
              <w:t xml:space="preserve"> </w:t>
            </w:r>
            <w:r w:rsidR="00682C89" w:rsidRPr="002D449E">
              <w:rPr>
                <w:rFonts w:asciiTheme="minorHAnsi" w:hAnsiTheme="minorHAnsi"/>
                <w:szCs w:val="20"/>
              </w:rPr>
              <w:t xml:space="preserve">an Ubuntu </w:t>
            </w:r>
            <w:r w:rsidR="0072509F" w:rsidRPr="002D449E">
              <w:rPr>
                <w:rFonts w:asciiTheme="minorHAnsi" w:hAnsiTheme="minorHAnsi"/>
                <w:szCs w:val="20"/>
              </w:rPr>
              <w:t>collective-value</w:t>
            </w:r>
            <w:r w:rsidR="00240F14" w:rsidRPr="002D449E">
              <w:rPr>
                <w:rFonts w:asciiTheme="minorHAnsi" w:hAnsiTheme="minorHAnsi"/>
                <w:szCs w:val="20"/>
              </w:rPr>
              <w:t>s</w:t>
            </w:r>
            <w:r w:rsidR="0072509F" w:rsidRPr="002D449E">
              <w:rPr>
                <w:rFonts w:asciiTheme="minorHAnsi" w:hAnsiTheme="minorHAnsi"/>
                <w:szCs w:val="20"/>
              </w:rPr>
              <w:t xml:space="preserve"> </w:t>
            </w:r>
            <w:r w:rsidR="00682C89" w:rsidRPr="002D449E">
              <w:rPr>
                <w:rFonts w:asciiTheme="minorHAnsi" w:hAnsiTheme="minorHAnsi"/>
                <w:szCs w:val="20"/>
              </w:rPr>
              <w:t xml:space="preserve">managerial </w:t>
            </w:r>
            <w:r w:rsidR="0072509F" w:rsidRPr="002D449E">
              <w:rPr>
                <w:rFonts w:asciiTheme="minorHAnsi" w:hAnsiTheme="minorHAnsi"/>
                <w:szCs w:val="20"/>
              </w:rPr>
              <w:t xml:space="preserve">framework. </w:t>
            </w:r>
          </w:p>
        </w:tc>
      </w:tr>
      <w:tr w:rsidR="00F551C9" w:rsidRPr="002D449E" w14:paraId="76E5B4AF" w14:textId="77777777" w:rsidTr="00240F14">
        <w:trPr>
          <w:trHeight w:val="249"/>
        </w:trPr>
        <w:tc>
          <w:tcPr>
            <w:tcW w:w="1395" w:type="dxa"/>
            <w:tcBorders>
              <w:top w:val="single" w:sz="4" w:space="0" w:color="auto"/>
            </w:tcBorders>
            <w:vAlign w:val="center"/>
          </w:tcPr>
          <w:p w14:paraId="6B7D309B" w14:textId="77777777" w:rsidR="00F551C9" w:rsidRPr="002D449E" w:rsidRDefault="008C3564" w:rsidP="002D449E">
            <w:pPr>
              <w:rPr>
                <w:rFonts w:asciiTheme="minorHAnsi" w:hAnsiTheme="minorHAnsi"/>
                <w:b/>
                <w:szCs w:val="20"/>
              </w:rPr>
            </w:pPr>
            <w:r w:rsidRPr="002D449E">
              <w:rPr>
                <w:rFonts w:asciiTheme="minorHAnsi" w:hAnsiTheme="minorHAnsi"/>
                <w:b/>
                <w:szCs w:val="20"/>
              </w:rPr>
              <w:t xml:space="preserve">Article </w:t>
            </w:r>
            <w:r w:rsidR="00F551C9" w:rsidRPr="002D449E">
              <w:rPr>
                <w:rFonts w:asciiTheme="minorHAnsi" w:hAnsiTheme="minorHAnsi"/>
                <w:b/>
                <w:szCs w:val="20"/>
              </w:rPr>
              <w:t>type:</w:t>
            </w:r>
          </w:p>
        </w:tc>
        <w:tc>
          <w:tcPr>
            <w:tcW w:w="5834" w:type="dxa"/>
            <w:gridSpan w:val="3"/>
            <w:tcBorders>
              <w:top w:val="single" w:sz="4" w:space="0" w:color="auto"/>
            </w:tcBorders>
            <w:vAlign w:val="center"/>
          </w:tcPr>
          <w:p w14:paraId="3CBE984E" w14:textId="77777777" w:rsidR="00F551C9" w:rsidRPr="002D449E" w:rsidRDefault="008C3564" w:rsidP="002D449E">
            <w:pPr>
              <w:rPr>
                <w:rFonts w:asciiTheme="minorHAnsi" w:hAnsiTheme="minorHAnsi"/>
                <w:szCs w:val="20"/>
              </w:rPr>
            </w:pPr>
            <w:r w:rsidRPr="002D449E">
              <w:rPr>
                <w:rFonts w:asciiTheme="minorHAnsi" w:hAnsiTheme="minorHAnsi"/>
                <w:szCs w:val="20"/>
              </w:rPr>
              <w:t xml:space="preserve">Conceptual </w:t>
            </w:r>
            <w:r w:rsidR="00F551C9" w:rsidRPr="002D449E">
              <w:rPr>
                <w:rFonts w:asciiTheme="minorHAnsi" w:hAnsiTheme="minorHAnsi"/>
                <w:szCs w:val="20"/>
              </w:rPr>
              <w:t>research paper</w:t>
            </w:r>
          </w:p>
        </w:tc>
      </w:tr>
      <w:tr w:rsidR="00F551C9" w:rsidRPr="002D449E" w14:paraId="6A9D55CC" w14:textId="77777777" w:rsidTr="00240F14">
        <w:trPr>
          <w:trHeight w:val="247"/>
        </w:trPr>
        <w:tc>
          <w:tcPr>
            <w:tcW w:w="1395" w:type="dxa"/>
            <w:vAlign w:val="center"/>
          </w:tcPr>
          <w:p w14:paraId="6551A14C" w14:textId="77777777" w:rsidR="00F551C9" w:rsidRPr="002D449E" w:rsidRDefault="00F551C9" w:rsidP="002D449E">
            <w:pPr>
              <w:rPr>
                <w:rFonts w:asciiTheme="minorHAnsi" w:hAnsiTheme="minorHAnsi"/>
                <w:b/>
                <w:szCs w:val="20"/>
              </w:rPr>
            </w:pPr>
            <w:r w:rsidRPr="002D449E">
              <w:rPr>
                <w:rFonts w:asciiTheme="minorHAnsi" w:hAnsiTheme="minorHAnsi"/>
                <w:b/>
                <w:szCs w:val="20"/>
              </w:rPr>
              <w:t>Keywords:</w:t>
            </w:r>
          </w:p>
        </w:tc>
        <w:tc>
          <w:tcPr>
            <w:tcW w:w="5834" w:type="dxa"/>
            <w:gridSpan w:val="3"/>
            <w:vAlign w:val="center"/>
          </w:tcPr>
          <w:p w14:paraId="07A5C70A" w14:textId="77777777" w:rsidR="00281876" w:rsidRPr="002D449E" w:rsidRDefault="00281876" w:rsidP="002D449E">
            <w:pPr>
              <w:rPr>
                <w:rFonts w:asciiTheme="minorHAnsi" w:hAnsiTheme="minorHAnsi"/>
                <w:szCs w:val="20"/>
              </w:rPr>
            </w:pPr>
          </w:p>
          <w:p w14:paraId="7DD189B8" w14:textId="77777777" w:rsidR="00F551C9" w:rsidRPr="002D449E" w:rsidRDefault="00C15D0D" w:rsidP="002D449E">
            <w:pPr>
              <w:rPr>
                <w:rFonts w:asciiTheme="minorHAnsi" w:hAnsiTheme="minorHAnsi"/>
                <w:szCs w:val="20"/>
              </w:rPr>
            </w:pPr>
            <w:r w:rsidRPr="002D449E">
              <w:rPr>
                <w:rFonts w:asciiTheme="minorHAnsi" w:hAnsiTheme="minorHAnsi"/>
                <w:szCs w:val="20"/>
              </w:rPr>
              <w:t>Batho Pele</w:t>
            </w:r>
            <w:r w:rsidR="00DA261A" w:rsidRPr="002D449E">
              <w:rPr>
                <w:rFonts w:asciiTheme="minorHAnsi" w:hAnsiTheme="minorHAnsi"/>
                <w:szCs w:val="20"/>
              </w:rPr>
              <w:t>, performance</w:t>
            </w:r>
            <w:r w:rsidR="00747288" w:rsidRPr="002D449E">
              <w:rPr>
                <w:rFonts w:asciiTheme="minorHAnsi" w:hAnsiTheme="minorHAnsi"/>
                <w:szCs w:val="20"/>
              </w:rPr>
              <w:t xml:space="preserve"> improvement</w:t>
            </w:r>
            <w:r w:rsidR="00DA261A" w:rsidRPr="002D449E">
              <w:rPr>
                <w:rFonts w:asciiTheme="minorHAnsi" w:hAnsiTheme="minorHAnsi"/>
                <w:szCs w:val="20"/>
              </w:rPr>
              <w:t>, South Africa, Ubuntu</w:t>
            </w:r>
            <w:r w:rsidR="00747288" w:rsidRPr="002D449E">
              <w:rPr>
                <w:rFonts w:asciiTheme="minorHAnsi" w:hAnsiTheme="minorHAnsi"/>
                <w:szCs w:val="20"/>
              </w:rPr>
              <w:t>, w</w:t>
            </w:r>
            <w:r w:rsidR="00DA261A" w:rsidRPr="002D449E">
              <w:rPr>
                <w:rFonts w:asciiTheme="minorHAnsi" w:hAnsiTheme="minorHAnsi"/>
                <w:szCs w:val="20"/>
              </w:rPr>
              <w:t>orkplace commitment</w:t>
            </w:r>
          </w:p>
        </w:tc>
      </w:tr>
      <w:tr w:rsidR="00F551C9" w:rsidRPr="002D449E" w14:paraId="054257A5" w14:textId="77777777" w:rsidTr="00240F14">
        <w:trPr>
          <w:trHeight w:val="247"/>
        </w:trPr>
        <w:tc>
          <w:tcPr>
            <w:tcW w:w="1395" w:type="dxa"/>
            <w:tcBorders>
              <w:bottom w:val="single" w:sz="4" w:space="0" w:color="auto"/>
            </w:tcBorders>
            <w:vAlign w:val="center"/>
          </w:tcPr>
          <w:p w14:paraId="30F159FD" w14:textId="77777777" w:rsidR="00F551C9" w:rsidRPr="002D449E" w:rsidRDefault="00F551C9" w:rsidP="002D449E">
            <w:pPr>
              <w:rPr>
                <w:rFonts w:asciiTheme="minorHAnsi" w:hAnsiTheme="minorHAnsi"/>
                <w:b/>
                <w:szCs w:val="20"/>
              </w:rPr>
            </w:pPr>
            <w:r w:rsidRPr="002D449E">
              <w:rPr>
                <w:rFonts w:asciiTheme="minorHAnsi" w:hAnsiTheme="minorHAnsi"/>
                <w:b/>
                <w:szCs w:val="20"/>
              </w:rPr>
              <w:t xml:space="preserve">JEL codes: </w:t>
            </w:r>
          </w:p>
        </w:tc>
        <w:tc>
          <w:tcPr>
            <w:tcW w:w="5834" w:type="dxa"/>
            <w:gridSpan w:val="3"/>
            <w:tcBorders>
              <w:bottom w:val="single" w:sz="4" w:space="0" w:color="auto"/>
            </w:tcBorders>
            <w:vAlign w:val="center"/>
          </w:tcPr>
          <w:p w14:paraId="36160173" w14:textId="77777777" w:rsidR="00F551C9" w:rsidRPr="002D449E" w:rsidRDefault="00E049F9" w:rsidP="002D449E">
            <w:pPr>
              <w:rPr>
                <w:rFonts w:asciiTheme="minorHAnsi" w:hAnsiTheme="minorHAnsi"/>
                <w:szCs w:val="20"/>
              </w:rPr>
            </w:pPr>
            <w:r w:rsidRPr="002D449E">
              <w:rPr>
                <w:rFonts w:asciiTheme="minorHAnsi" w:hAnsiTheme="minorHAnsi"/>
                <w:bCs/>
                <w:szCs w:val="20"/>
              </w:rPr>
              <w:t>xxx</w:t>
            </w:r>
            <w:r w:rsidR="00F551C9" w:rsidRPr="002D449E">
              <w:rPr>
                <w:rFonts w:asciiTheme="minorHAnsi" w:hAnsiTheme="minorHAnsi"/>
                <w:bCs/>
                <w:szCs w:val="20"/>
              </w:rPr>
              <w:t xml:space="preserve">, </w:t>
            </w:r>
            <w:r w:rsidRPr="002D449E">
              <w:rPr>
                <w:rFonts w:asciiTheme="minorHAnsi" w:hAnsiTheme="minorHAnsi"/>
                <w:bCs/>
                <w:szCs w:val="20"/>
              </w:rPr>
              <w:t>xxx</w:t>
            </w:r>
          </w:p>
        </w:tc>
      </w:tr>
      <w:tr w:rsidR="009165FD" w:rsidRPr="002D449E" w14:paraId="484296DA" w14:textId="77777777" w:rsidTr="00240F14">
        <w:trPr>
          <w:trHeight w:val="247"/>
        </w:trPr>
        <w:tc>
          <w:tcPr>
            <w:tcW w:w="240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5D2917A0" w14:textId="77777777" w:rsidR="009165FD" w:rsidRPr="002D449E" w:rsidRDefault="009165FD" w:rsidP="002D449E">
            <w:pPr>
              <w:ind w:right="-38"/>
              <w:jc w:val="center"/>
              <w:rPr>
                <w:rFonts w:asciiTheme="minorHAnsi" w:hAnsiTheme="minorHAnsi"/>
                <w:bCs/>
                <w:szCs w:val="20"/>
              </w:rPr>
            </w:pPr>
            <w:r w:rsidRPr="002D449E">
              <w:rPr>
                <w:rFonts w:asciiTheme="minorHAnsi" w:hAnsiTheme="minorHAnsi"/>
                <w:bCs/>
                <w:szCs w:val="20"/>
              </w:rPr>
              <w:t xml:space="preserve">Received: </w:t>
            </w:r>
            <w:r w:rsidR="00043F3E" w:rsidRPr="002D449E">
              <w:rPr>
                <w:rFonts w:asciiTheme="minorHAnsi" w:hAnsiTheme="minorHAnsi"/>
                <w:bCs/>
                <w:szCs w:val="20"/>
              </w:rPr>
              <w:t>X</w:t>
            </w:r>
            <w:r w:rsidR="008717F4" w:rsidRPr="002D449E">
              <w:rPr>
                <w:rFonts w:asciiTheme="minorHAnsi" w:hAnsiTheme="minorHAnsi"/>
                <w:bCs/>
                <w:szCs w:val="20"/>
              </w:rPr>
              <w:t xml:space="preserve"> </w:t>
            </w:r>
            <w:r w:rsidR="008717F4" w:rsidRPr="002D449E">
              <w:rPr>
                <w:rFonts w:asciiTheme="minorHAnsi" w:hAnsiTheme="minorHAnsi"/>
                <w:bCs/>
                <w:szCs w:val="20"/>
                <w:highlight w:val="yellow"/>
              </w:rPr>
              <w:t>February</w:t>
            </w:r>
            <w:r w:rsidR="008717F4" w:rsidRPr="002D449E">
              <w:rPr>
                <w:rFonts w:asciiTheme="minorHAnsi" w:hAnsiTheme="minorHAnsi"/>
                <w:bCs/>
                <w:szCs w:val="20"/>
              </w:rPr>
              <w:t xml:space="preserve"> 20</w:t>
            </w:r>
            <w:r w:rsidR="00043F3E" w:rsidRPr="002D449E">
              <w:rPr>
                <w:rFonts w:asciiTheme="minorHAnsi" w:hAnsiTheme="minorHAnsi"/>
                <w:bCs/>
                <w:szCs w:val="20"/>
              </w:rPr>
              <w:t>X</w:t>
            </w:r>
            <w:r w:rsidR="005D1037" w:rsidRPr="002D449E">
              <w:rPr>
                <w:rFonts w:asciiTheme="minorHAnsi" w:hAnsiTheme="minorHAnsi"/>
                <w:bCs/>
                <w:szCs w:val="20"/>
                <w:highlight w:val="yellow"/>
              </w:rPr>
              <w:t>X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0C7C484B" w14:textId="77777777" w:rsidR="009165FD" w:rsidRPr="002D449E" w:rsidRDefault="009165FD" w:rsidP="002D449E">
            <w:pPr>
              <w:ind w:right="-38"/>
              <w:jc w:val="center"/>
              <w:rPr>
                <w:rFonts w:asciiTheme="minorHAnsi" w:hAnsiTheme="minorHAnsi"/>
                <w:bCs/>
                <w:szCs w:val="20"/>
              </w:rPr>
            </w:pPr>
            <w:r w:rsidRPr="002D449E">
              <w:rPr>
                <w:rFonts w:asciiTheme="minorHAnsi" w:hAnsiTheme="minorHAnsi"/>
                <w:bCs/>
                <w:szCs w:val="20"/>
              </w:rPr>
              <w:t xml:space="preserve">Revised: </w:t>
            </w:r>
            <w:r w:rsidR="00043F3E" w:rsidRPr="002D449E">
              <w:rPr>
                <w:rFonts w:asciiTheme="minorHAnsi" w:hAnsiTheme="minorHAnsi"/>
                <w:bCs/>
                <w:szCs w:val="20"/>
              </w:rPr>
              <w:t>X</w:t>
            </w:r>
            <w:r w:rsidR="008717F4" w:rsidRPr="002D449E">
              <w:rPr>
                <w:rFonts w:asciiTheme="minorHAnsi" w:hAnsiTheme="minorHAnsi"/>
                <w:bCs/>
                <w:szCs w:val="20"/>
              </w:rPr>
              <w:t xml:space="preserve"> </w:t>
            </w:r>
            <w:r w:rsidR="008717F4" w:rsidRPr="002D449E">
              <w:rPr>
                <w:rFonts w:asciiTheme="minorHAnsi" w:hAnsiTheme="minorHAnsi"/>
                <w:bCs/>
                <w:szCs w:val="20"/>
                <w:highlight w:val="yellow"/>
              </w:rPr>
              <w:t>April</w:t>
            </w:r>
            <w:r w:rsidR="008717F4" w:rsidRPr="002D449E">
              <w:rPr>
                <w:rFonts w:asciiTheme="minorHAnsi" w:hAnsiTheme="minorHAnsi"/>
                <w:bCs/>
                <w:szCs w:val="20"/>
              </w:rPr>
              <w:t xml:space="preserve"> 20</w:t>
            </w:r>
            <w:r w:rsidR="00043F3E" w:rsidRPr="002D449E">
              <w:rPr>
                <w:rFonts w:asciiTheme="minorHAnsi" w:hAnsiTheme="minorHAnsi"/>
                <w:bCs/>
                <w:szCs w:val="20"/>
              </w:rPr>
              <w:t>X</w:t>
            </w:r>
            <w:r w:rsidR="005D1037" w:rsidRPr="002D449E">
              <w:rPr>
                <w:rFonts w:asciiTheme="minorHAnsi" w:hAnsiTheme="minorHAnsi"/>
                <w:bCs/>
                <w:szCs w:val="20"/>
                <w:highlight w:val="yellow"/>
              </w:rPr>
              <w:t>X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16EE1FB1" w14:textId="77777777" w:rsidR="009165FD" w:rsidRPr="002D449E" w:rsidRDefault="009165FD" w:rsidP="002D449E">
            <w:pPr>
              <w:ind w:right="-38"/>
              <w:jc w:val="center"/>
              <w:rPr>
                <w:rFonts w:asciiTheme="minorHAnsi" w:hAnsiTheme="minorHAnsi"/>
                <w:bCs/>
                <w:szCs w:val="20"/>
              </w:rPr>
            </w:pPr>
            <w:r w:rsidRPr="002D449E">
              <w:rPr>
                <w:rFonts w:asciiTheme="minorHAnsi" w:hAnsiTheme="minorHAnsi"/>
                <w:bCs/>
                <w:szCs w:val="20"/>
              </w:rPr>
              <w:t xml:space="preserve">Accepted: </w:t>
            </w:r>
            <w:r w:rsidR="00043F3E" w:rsidRPr="002D449E">
              <w:rPr>
                <w:rFonts w:asciiTheme="minorHAnsi" w:hAnsiTheme="minorHAnsi"/>
                <w:bCs/>
                <w:szCs w:val="20"/>
              </w:rPr>
              <w:t>X</w:t>
            </w:r>
            <w:r w:rsidR="008717F4" w:rsidRPr="002D449E">
              <w:rPr>
                <w:rFonts w:asciiTheme="minorHAnsi" w:hAnsiTheme="minorHAnsi"/>
                <w:bCs/>
                <w:szCs w:val="20"/>
              </w:rPr>
              <w:t xml:space="preserve"> </w:t>
            </w:r>
            <w:r w:rsidR="008717F4" w:rsidRPr="002D449E">
              <w:rPr>
                <w:rFonts w:asciiTheme="minorHAnsi" w:hAnsiTheme="minorHAnsi"/>
                <w:bCs/>
                <w:szCs w:val="20"/>
                <w:highlight w:val="yellow"/>
              </w:rPr>
              <w:t>May</w:t>
            </w:r>
            <w:r w:rsidR="008717F4" w:rsidRPr="002D449E">
              <w:rPr>
                <w:rFonts w:asciiTheme="minorHAnsi" w:hAnsiTheme="minorHAnsi"/>
                <w:bCs/>
                <w:szCs w:val="20"/>
              </w:rPr>
              <w:t xml:space="preserve"> 20</w:t>
            </w:r>
            <w:r w:rsidR="00043F3E" w:rsidRPr="002D449E">
              <w:rPr>
                <w:rFonts w:asciiTheme="minorHAnsi" w:hAnsiTheme="minorHAnsi"/>
                <w:bCs/>
                <w:szCs w:val="20"/>
              </w:rPr>
              <w:t>X</w:t>
            </w:r>
            <w:r w:rsidR="005D1037" w:rsidRPr="002D449E">
              <w:rPr>
                <w:rFonts w:asciiTheme="minorHAnsi" w:hAnsiTheme="minorHAnsi"/>
                <w:bCs/>
                <w:szCs w:val="20"/>
                <w:highlight w:val="yellow"/>
              </w:rPr>
              <w:t>X</w:t>
            </w:r>
          </w:p>
        </w:tc>
      </w:tr>
    </w:tbl>
    <w:p w14:paraId="3DA202F6" w14:textId="77777777" w:rsidR="00F551C9" w:rsidRPr="002D449E" w:rsidRDefault="00F551C9" w:rsidP="002D449E">
      <w:pPr>
        <w:ind w:right="-468"/>
        <w:rPr>
          <w:rFonts w:asciiTheme="minorHAnsi" w:hAnsiTheme="minorHAnsi"/>
          <w:b/>
          <w:szCs w:val="20"/>
        </w:rPr>
      </w:pPr>
    </w:p>
    <w:p w14:paraId="0B586213" w14:textId="77777777" w:rsidR="00F551C9" w:rsidRPr="002D449E" w:rsidRDefault="00F551C9" w:rsidP="002D449E">
      <w:pPr>
        <w:ind w:right="-468"/>
        <w:rPr>
          <w:rFonts w:asciiTheme="minorHAnsi" w:hAnsiTheme="minorHAnsi"/>
          <w:b/>
          <w:szCs w:val="20"/>
        </w:rPr>
      </w:pPr>
    </w:p>
    <w:p w14:paraId="4E17FC7A" w14:textId="77777777" w:rsidR="002D449E" w:rsidRDefault="002D449E" w:rsidP="002D449E">
      <w:pPr>
        <w:spacing w:before="240" w:after="120"/>
        <w:jc w:val="center"/>
        <w:rPr>
          <w:rFonts w:asciiTheme="minorHAnsi" w:hAnsiTheme="minorHAnsi"/>
          <w:b/>
          <w:szCs w:val="20"/>
        </w:rPr>
      </w:pPr>
    </w:p>
    <w:p w14:paraId="0DC0D982" w14:textId="77777777" w:rsidR="002D449E" w:rsidRDefault="002D449E" w:rsidP="002D449E">
      <w:pPr>
        <w:spacing w:before="240" w:after="120"/>
        <w:jc w:val="center"/>
        <w:rPr>
          <w:rFonts w:asciiTheme="minorHAnsi" w:hAnsiTheme="minorHAnsi"/>
          <w:b/>
          <w:szCs w:val="20"/>
        </w:rPr>
      </w:pPr>
    </w:p>
    <w:p w14:paraId="7316B674" w14:textId="77777777" w:rsidR="00860F86" w:rsidRPr="006B002C" w:rsidRDefault="00860F86" w:rsidP="00AA1E04">
      <w:pPr>
        <w:rPr>
          <w:sz w:val="18"/>
          <w:szCs w:val="18"/>
        </w:rPr>
      </w:pPr>
      <w:bookmarkStart w:id="0" w:name="_GoBack"/>
      <w:bookmarkEnd w:id="0"/>
    </w:p>
    <w:tbl>
      <w:tblPr>
        <w:tblW w:w="7229" w:type="dxa"/>
        <w:jc w:val="center"/>
        <w:tblLook w:val="00A0" w:firstRow="1" w:lastRow="0" w:firstColumn="1" w:lastColumn="0" w:noHBand="0" w:noVBand="0"/>
      </w:tblPr>
      <w:tblGrid>
        <w:gridCol w:w="1971"/>
        <w:gridCol w:w="5258"/>
      </w:tblGrid>
      <w:tr w:rsidR="00F551C9" w:rsidRPr="006B002C" w14:paraId="618F50F9" w14:textId="77777777" w:rsidTr="0082531F">
        <w:trPr>
          <w:jc w:val="center"/>
        </w:trPr>
        <w:tc>
          <w:tcPr>
            <w:tcW w:w="722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49627780" w14:textId="77777777" w:rsidR="00F551C9" w:rsidRPr="006B002C" w:rsidRDefault="00F551C9" w:rsidP="001C2F7D">
            <w:pPr>
              <w:jc w:val="center"/>
              <w:rPr>
                <w:b/>
                <w:sz w:val="18"/>
                <w:szCs w:val="18"/>
              </w:rPr>
            </w:pPr>
            <w:r w:rsidRPr="006B002C">
              <w:rPr>
                <w:b/>
                <w:sz w:val="18"/>
                <w:szCs w:val="18"/>
              </w:rPr>
              <w:t>Author</w:t>
            </w:r>
            <w:r w:rsidR="001C2F7D">
              <w:rPr>
                <w:b/>
                <w:sz w:val="18"/>
                <w:szCs w:val="18"/>
              </w:rPr>
              <w:t>s</w:t>
            </w:r>
          </w:p>
        </w:tc>
      </w:tr>
      <w:tr w:rsidR="00F551C9" w:rsidRPr="006B002C" w14:paraId="0AFFEF49" w14:textId="77777777" w:rsidTr="0082531F">
        <w:trPr>
          <w:jc w:val="center"/>
        </w:trPr>
        <w:tc>
          <w:tcPr>
            <w:tcW w:w="7229" w:type="dxa"/>
            <w:gridSpan w:val="2"/>
            <w:tcBorders>
              <w:top w:val="single" w:sz="4" w:space="0" w:color="auto"/>
            </w:tcBorders>
            <w:vAlign w:val="center"/>
          </w:tcPr>
          <w:p w14:paraId="52225ABD" w14:textId="77777777" w:rsidR="00F551C9" w:rsidRPr="00F12543" w:rsidRDefault="00F551C9" w:rsidP="00F032AA">
            <w:pPr>
              <w:rPr>
                <w:b/>
                <w:sz w:val="18"/>
                <w:szCs w:val="18"/>
              </w:rPr>
            </w:pPr>
          </w:p>
        </w:tc>
      </w:tr>
      <w:tr w:rsidR="00DD6249" w:rsidRPr="006B002C" w14:paraId="5F1B66E1" w14:textId="77777777" w:rsidTr="0082531F">
        <w:trPr>
          <w:jc w:val="center"/>
        </w:trPr>
        <w:tc>
          <w:tcPr>
            <w:tcW w:w="7229" w:type="dxa"/>
            <w:gridSpan w:val="2"/>
            <w:vAlign w:val="center"/>
          </w:tcPr>
          <w:p w14:paraId="178B8935" w14:textId="5DDF51FD" w:rsidR="00DD6249" w:rsidRPr="00E11C10" w:rsidRDefault="00F12543" w:rsidP="00442F73">
            <w:pPr>
              <w:jc w:val="center"/>
              <w:rPr>
                <w:b/>
                <w:sz w:val="18"/>
                <w:szCs w:val="18"/>
              </w:rPr>
            </w:pPr>
            <w:r w:rsidRPr="00E11C10">
              <w:rPr>
                <w:sz w:val="18"/>
                <w:szCs w:val="18"/>
              </w:rPr>
              <w:t xml:space="preserve">The contribution of co-authors is equal and can be expressed as </w:t>
            </w:r>
            <w:r w:rsidR="00442F73" w:rsidRPr="00E11C10">
              <w:rPr>
                <w:sz w:val="18"/>
                <w:szCs w:val="18"/>
              </w:rPr>
              <w:t>33</w:t>
            </w:r>
            <w:r w:rsidRPr="00E11C10">
              <w:rPr>
                <w:sz w:val="18"/>
                <w:szCs w:val="18"/>
              </w:rPr>
              <w:t xml:space="preserve">% each of the authors: </w:t>
            </w:r>
            <w:r w:rsidR="00C479C9" w:rsidRPr="00E11C10">
              <w:rPr>
                <w:sz w:val="18"/>
                <w:szCs w:val="18"/>
              </w:rPr>
              <w:t>P. Thomas</w:t>
            </w:r>
            <w:r w:rsidRPr="00E11C10">
              <w:rPr>
                <w:sz w:val="18"/>
                <w:szCs w:val="18"/>
              </w:rPr>
              <w:t xml:space="preserve"> </w:t>
            </w:r>
            <w:r w:rsidR="00C479C9" w:rsidRPr="00E11C10">
              <w:rPr>
                <w:sz w:val="18"/>
                <w:szCs w:val="18"/>
              </w:rPr>
              <w:t xml:space="preserve">re-organised </w:t>
            </w:r>
            <w:r w:rsidRPr="00E11C10">
              <w:rPr>
                <w:sz w:val="18"/>
                <w:szCs w:val="18"/>
              </w:rPr>
              <w:t xml:space="preserve">the literature review, while </w:t>
            </w:r>
            <w:r w:rsidR="00C479C9" w:rsidRPr="00E11C10">
              <w:rPr>
                <w:sz w:val="18"/>
                <w:szCs w:val="18"/>
              </w:rPr>
              <w:t>G. Goldman</w:t>
            </w:r>
            <w:r w:rsidRPr="00E11C10">
              <w:rPr>
                <w:sz w:val="18"/>
                <w:szCs w:val="18"/>
              </w:rPr>
              <w:t xml:space="preserve"> </w:t>
            </w:r>
            <w:r w:rsidR="00C479C9" w:rsidRPr="00E11C10">
              <w:rPr>
                <w:sz w:val="18"/>
                <w:szCs w:val="18"/>
              </w:rPr>
              <w:t>edited the entire paper</w:t>
            </w:r>
            <w:r w:rsidRPr="00E11C10">
              <w:rPr>
                <w:sz w:val="18"/>
                <w:szCs w:val="18"/>
              </w:rPr>
              <w:t xml:space="preserve">.   </w:t>
            </w:r>
          </w:p>
        </w:tc>
      </w:tr>
      <w:tr w:rsidR="00DD6249" w:rsidRPr="006B002C" w14:paraId="6A7AE7DA" w14:textId="77777777" w:rsidTr="0082531F">
        <w:trPr>
          <w:jc w:val="center"/>
        </w:trPr>
        <w:tc>
          <w:tcPr>
            <w:tcW w:w="7229" w:type="dxa"/>
            <w:gridSpan w:val="2"/>
            <w:vAlign w:val="center"/>
          </w:tcPr>
          <w:p w14:paraId="3946C185" w14:textId="77777777" w:rsidR="00DD6249" w:rsidRPr="00E11C10" w:rsidRDefault="00DD6249" w:rsidP="00AA1E0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F551C9" w:rsidRPr="006B002C" w14:paraId="6E3FE557" w14:textId="77777777" w:rsidTr="0082531F">
        <w:trPr>
          <w:jc w:val="center"/>
        </w:trPr>
        <w:tc>
          <w:tcPr>
            <w:tcW w:w="7229" w:type="dxa"/>
            <w:gridSpan w:val="2"/>
            <w:vAlign w:val="center"/>
          </w:tcPr>
          <w:p w14:paraId="081D7C8D" w14:textId="77777777" w:rsidR="00F551C9" w:rsidRPr="00E11C10" w:rsidRDefault="00C479C9" w:rsidP="00C479C9">
            <w:pPr>
              <w:jc w:val="center"/>
              <w:rPr>
                <w:rFonts w:asciiTheme="minorHAnsi" w:hAnsiTheme="minorHAnsi"/>
                <w:b/>
                <w:color w:val="FF0000"/>
                <w:sz w:val="18"/>
                <w:szCs w:val="18"/>
              </w:rPr>
            </w:pPr>
            <w:r w:rsidRPr="00E11C10">
              <w:rPr>
                <w:rFonts w:asciiTheme="minorHAnsi" w:hAnsiTheme="minorHAnsi"/>
                <w:b/>
                <w:sz w:val="18"/>
                <w:szCs w:val="18"/>
              </w:rPr>
              <w:t>Thembisile Molose</w:t>
            </w:r>
          </w:p>
        </w:tc>
      </w:tr>
      <w:tr w:rsidR="00F551C9" w:rsidRPr="006B002C" w14:paraId="48FCE3AB" w14:textId="77777777" w:rsidTr="0082531F">
        <w:trPr>
          <w:jc w:val="center"/>
        </w:trPr>
        <w:tc>
          <w:tcPr>
            <w:tcW w:w="7229" w:type="dxa"/>
            <w:gridSpan w:val="2"/>
            <w:vAlign w:val="center"/>
          </w:tcPr>
          <w:p w14:paraId="244E3CAF" w14:textId="77777777" w:rsidR="00BA2F0F" w:rsidRPr="00E11C10" w:rsidRDefault="00BA2F0F" w:rsidP="00F328D0">
            <w:pPr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</w:p>
          <w:p w14:paraId="687AC5A3" w14:textId="502DA4ED" w:rsidR="00E11E39" w:rsidRPr="00E11C10" w:rsidRDefault="00F12543" w:rsidP="00F328D0">
            <w:pPr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E11C10">
              <w:rPr>
                <w:rFonts w:asciiTheme="minorHAnsi" w:hAnsiTheme="minorHAnsi"/>
                <w:b/>
                <w:sz w:val="18"/>
                <w:szCs w:val="18"/>
              </w:rPr>
              <w:t>Correspondence to</w:t>
            </w:r>
            <w:r w:rsidRPr="00E11C10">
              <w:rPr>
                <w:rFonts w:asciiTheme="minorHAnsi" w:hAnsiTheme="minorHAnsi"/>
                <w:sz w:val="18"/>
                <w:szCs w:val="18"/>
              </w:rPr>
              <w:t xml:space="preserve">: </w:t>
            </w:r>
            <w:r w:rsidR="00C479C9" w:rsidRPr="00E11C10">
              <w:rPr>
                <w:rFonts w:asciiTheme="minorHAnsi" w:hAnsiTheme="minorHAnsi"/>
                <w:sz w:val="18"/>
                <w:szCs w:val="18"/>
              </w:rPr>
              <w:t>Thembisile Molose</w:t>
            </w:r>
            <w:r w:rsidRPr="00E11C10">
              <w:rPr>
                <w:rFonts w:asciiTheme="minorHAnsi" w:hAnsiTheme="minorHAnsi"/>
                <w:sz w:val="18"/>
                <w:szCs w:val="18"/>
              </w:rPr>
              <w:t>, PhD</w:t>
            </w:r>
            <w:r w:rsidR="00C479C9" w:rsidRPr="00E11C10">
              <w:rPr>
                <w:rFonts w:asciiTheme="minorHAnsi" w:hAnsiTheme="minorHAnsi"/>
                <w:sz w:val="18"/>
                <w:szCs w:val="18"/>
              </w:rPr>
              <w:t xml:space="preserve"> candidate</w:t>
            </w:r>
            <w:r w:rsidRPr="00E11C10">
              <w:rPr>
                <w:rFonts w:asciiTheme="minorHAnsi" w:hAnsiTheme="minorHAnsi"/>
                <w:sz w:val="18"/>
                <w:szCs w:val="18"/>
              </w:rPr>
              <w:t xml:space="preserve"> University of </w:t>
            </w:r>
            <w:r w:rsidR="00C479C9" w:rsidRPr="00E11C10">
              <w:rPr>
                <w:rFonts w:asciiTheme="minorHAnsi" w:hAnsiTheme="minorHAnsi"/>
                <w:sz w:val="18"/>
                <w:szCs w:val="18"/>
              </w:rPr>
              <w:t xml:space="preserve">Johannesburg, Johannesburg Business School, College of Business and Economics, </w:t>
            </w:r>
            <w:r w:rsidR="004768E2" w:rsidRPr="00E11C10">
              <w:rPr>
                <w:rFonts w:asciiTheme="minorHAnsi" w:hAnsiTheme="minorHAnsi"/>
                <w:sz w:val="18"/>
                <w:szCs w:val="18"/>
              </w:rPr>
              <w:t>P.O. Box 652</w:t>
            </w:r>
            <w:r w:rsidRPr="00E11C10">
              <w:rPr>
                <w:rFonts w:asciiTheme="minorHAnsi" w:hAnsiTheme="minorHAnsi"/>
                <w:sz w:val="18"/>
                <w:szCs w:val="18"/>
              </w:rPr>
              <w:t xml:space="preserve">, </w:t>
            </w:r>
            <w:r w:rsidR="00C479C9" w:rsidRPr="00E11C10">
              <w:rPr>
                <w:rFonts w:asciiTheme="minorHAnsi" w:hAnsiTheme="minorHAnsi"/>
                <w:sz w:val="18"/>
                <w:szCs w:val="18"/>
              </w:rPr>
              <w:t>Cape Town</w:t>
            </w:r>
            <w:r w:rsidRPr="00E11C10">
              <w:rPr>
                <w:rFonts w:asciiTheme="minorHAnsi" w:hAnsiTheme="minorHAnsi"/>
                <w:sz w:val="18"/>
                <w:szCs w:val="18"/>
              </w:rPr>
              <w:t xml:space="preserve">, </w:t>
            </w:r>
            <w:r w:rsidR="00C479C9" w:rsidRPr="00E11C10">
              <w:rPr>
                <w:rFonts w:asciiTheme="minorHAnsi" w:hAnsiTheme="minorHAnsi"/>
                <w:sz w:val="18"/>
                <w:szCs w:val="18"/>
              </w:rPr>
              <w:t>South Africa</w:t>
            </w:r>
            <w:r w:rsidRPr="00E11C10">
              <w:rPr>
                <w:rFonts w:asciiTheme="minorHAnsi" w:hAnsiTheme="minorHAnsi"/>
                <w:sz w:val="18"/>
                <w:szCs w:val="18"/>
              </w:rPr>
              <w:t xml:space="preserve">, e-mail: </w:t>
            </w:r>
            <w:r w:rsidR="00C479C9" w:rsidRPr="00E11C10">
              <w:rPr>
                <w:rFonts w:asciiTheme="minorHAnsi" w:hAnsiTheme="minorHAnsi"/>
                <w:sz w:val="18"/>
                <w:szCs w:val="18"/>
              </w:rPr>
              <w:t>moloset</w:t>
            </w:r>
            <w:r w:rsidRPr="00E11C10">
              <w:rPr>
                <w:rFonts w:asciiTheme="minorHAnsi" w:hAnsiTheme="minorHAnsi"/>
                <w:sz w:val="18"/>
                <w:szCs w:val="18"/>
              </w:rPr>
              <w:t>@</w:t>
            </w:r>
            <w:r w:rsidR="00C479C9" w:rsidRPr="00E11C10">
              <w:rPr>
                <w:rFonts w:asciiTheme="minorHAnsi" w:hAnsiTheme="minorHAnsi"/>
                <w:sz w:val="18"/>
                <w:szCs w:val="18"/>
              </w:rPr>
              <w:t>cput.ac.za</w:t>
            </w:r>
          </w:p>
        </w:tc>
      </w:tr>
      <w:tr w:rsidR="00F551C9" w:rsidRPr="006B002C" w14:paraId="0CF0A2EC" w14:textId="77777777" w:rsidTr="0082531F">
        <w:trPr>
          <w:jc w:val="center"/>
        </w:trPr>
        <w:tc>
          <w:tcPr>
            <w:tcW w:w="7229" w:type="dxa"/>
            <w:gridSpan w:val="2"/>
            <w:vAlign w:val="center"/>
          </w:tcPr>
          <w:p w14:paraId="28B6EEB7" w14:textId="77777777" w:rsidR="00F551C9" w:rsidRPr="00E11C10" w:rsidRDefault="00F551C9" w:rsidP="006A181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C87FD7" w:rsidRPr="006B002C" w14:paraId="4DD0BA52" w14:textId="77777777" w:rsidTr="0082531F">
        <w:trPr>
          <w:jc w:val="center"/>
        </w:trPr>
        <w:tc>
          <w:tcPr>
            <w:tcW w:w="7229" w:type="dxa"/>
            <w:gridSpan w:val="2"/>
            <w:vAlign w:val="center"/>
          </w:tcPr>
          <w:p w14:paraId="06A6F34E" w14:textId="77777777" w:rsidR="00C87FD7" w:rsidRPr="00E11C10" w:rsidRDefault="00C87FD7" w:rsidP="00C87FD7">
            <w:pPr>
              <w:rPr>
                <w:sz w:val="18"/>
                <w:szCs w:val="18"/>
              </w:rPr>
            </w:pPr>
          </w:p>
        </w:tc>
      </w:tr>
      <w:tr w:rsidR="00C87FD7" w:rsidRPr="006B002C" w14:paraId="28E5D98E" w14:textId="77777777" w:rsidTr="009165FD">
        <w:trPr>
          <w:trHeight w:val="247"/>
          <w:jc w:val="center"/>
        </w:trPr>
        <w:tc>
          <w:tcPr>
            <w:tcW w:w="722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5B88C476" w14:textId="77777777" w:rsidR="00C87FD7" w:rsidRPr="006B002C" w:rsidRDefault="00C87FD7" w:rsidP="00C87FD7">
            <w:pPr>
              <w:ind w:right="-38"/>
              <w:jc w:val="center"/>
              <w:rPr>
                <w:bCs/>
                <w:sz w:val="18"/>
                <w:szCs w:val="18"/>
              </w:rPr>
            </w:pPr>
            <w:r w:rsidRPr="006B002C">
              <w:rPr>
                <w:b/>
                <w:bCs/>
                <w:sz w:val="18"/>
                <w:szCs w:val="18"/>
              </w:rPr>
              <w:t>Acknowledgements</w:t>
            </w:r>
            <w:r w:rsidRPr="006B002C">
              <w:t xml:space="preserve"> </w:t>
            </w:r>
            <w:r w:rsidRPr="006B002C">
              <w:rPr>
                <w:b/>
                <w:bCs/>
                <w:sz w:val="18"/>
                <w:szCs w:val="18"/>
              </w:rPr>
              <w:t>and Financial Disclosure</w:t>
            </w:r>
          </w:p>
        </w:tc>
      </w:tr>
      <w:tr w:rsidR="00C87FD7" w:rsidRPr="006B002C" w14:paraId="3A7797E5" w14:textId="77777777" w:rsidTr="002A7371">
        <w:trPr>
          <w:jc w:val="center"/>
        </w:trPr>
        <w:tc>
          <w:tcPr>
            <w:tcW w:w="7229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D7EBA3" w14:textId="77777777" w:rsidR="00C87FD7" w:rsidRPr="006B002C" w:rsidRDefault="00C87FD7" w:rsidP="00C87FD7">
            <w:pPr>
              <w:ind w:right="-38"/>
              <w:jc w:val="center"/>
              <w:rPr>
                <w:bCs/>
                <w:sz w:val="18"/>
                <w:szCs w:val="18"/>
              </w:rPr>
            </w:pPr>
          </w:p>
        </w:tc>
      </w:tr>
      <w:tr w:rsidR="00382EF5" w:rsidRPr="00382EF5" w14:paraId="53D41688" w14:textId="77777777" w:rsidTr="002A7371">
        <w:trPr>
          <w:jc w:val="center"/>
        </w:trPr>
        <w:tc>
          <w:tcPr>
            <w:tcW w:w="7229" w:type="dxa"/>
            <w:gridSpan w:val="2"/>
            <w:shd w:val="clear" w:color="auto" w:fill="FFFFFF" w:themeFill="background1"/>
            <w:vAlign w:val="center"/>
          </w:tcPr>
          <w:p w14:paraId="190AF134" w14:textId="77777777" w:rsidR="00C87FD7" w:rsidRPr="00382EF5" w:rsidRDefault="00935AD3" w:rsidP="00935AD3">
            <w:pPr>
              <w:ind w:right="-38"/>
              <w:rPr>
                <w:bCs/>
                <w:sz w:val="18"/>
                <w:szCs w:val="18"/>
              </w:rPr>
            </w:pPr>
            <w:r w:rsidRPr="00382EF5">
              <w:rPr>
                <w:bCs/>
                <w:sz w:val="18"/>
                <w:szCs w:val="18"/>
              </w:rPr>
              <w:t>The authors declare that no financial support received for this research.</w:t>
            </w:r>
          </w:p>
        </w:tc>
      </w:tr>
      <w:tr w:rsidR="00C87FD7" w:rsidRPr="006B002C" w14:paraId="33D38163" w14:textId="77777777" w:rsidTr="002A7371">
        <w:trPr>
          <w:jc w:val="center"/>
        </w:trPr>
        <w:tc>
          <w:tcPr>
            <w:tcW w:w="722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A71338E" w14:textId="77777777" w:rsidR="00C87FD7" w:rsidRPr="006B002C" w:rsidRDefault="00C87FD7" w:rsidP="00C87FD7">
            <w:pPr>
              <w:ind w:right="-38"/>
              <w:jc w:val="center"/>
              <w:rPr>
                <w:bCs/>
                <w:sz w:val="18"/>
                <w:szCs w:val="18"/>
              </w:rPr>
            </w:pPr>
          </w:p>
        </w:tc>
      </w:tr>
      <w:tr w:rsidR="00C87FD7" w:rsidRPr="006B002C" w14:paraId="2761C26C" w14:textId="77777777" w:rsidTr="001D5393">
        <w:trPr>
          <w:trHeight w:val="247"/>
          <w:jc w:val="center"/>
        </w:trPr>
        <w:tc>
          <w:tcPr>
            <w:tcW w:w="722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41792A6" w14:textId="77777777" w:rsidR="00C87FD7" w:rsidRPr="006B002C" w:rsidRDefault="00C87FD7" w:rsidP="00C87FD7">
            <w:pPr>
              <w:jc w:val="center"/>
              <w:rPr>
                <w:b/>
                <w:sz w:val="18"/>
                <w:szCs w:val="18"/>
              </w:rPr>
            </w:pPr>
            <w:r w:rsidRPr="006B002C">
              <w:rPr>
                <w:b/>
                <w:sz w:val="18"/>
                <w:szCs w:val="18"/>
              </w:rPr>
              <w:t>Copyright and License</w:t>
            </w:r>
          </w:p>
        </w:tc>
      </w:tr>
      <w:tr w:rsidR="00C87FD7" w:rsidRPr="006B002C" w14:paraId="17AE5B71" w14:textId="77777777" w:rsidTr="002A7371">
        <w:trPr>
          <w:jc w:val="center"/>
        </w:trPr>
        <w:tc>
          <w:tcPr>
            <w:tcW w:w="7229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C6C7416" w14:textId="77777777" w:rsidR="00C87FD7" w:rsidRPr="006B002C" w:rsidRDefault="00C87FD7" w:rsidP="00C87FD7">
            <w:pPr>
              <w:ind w:right="-38"/>
              <w:jc w:val="center"/>
              <w:rPr>
                <w:bCs/>
                <w:sz w:val="18"/>
                <w:szCs w:val="18"/>
              </w:rPr>
            </w:pPr>
          </w:p>
        </w:tc>
      </w:tr>
      <w:tr w:rsidR="00C87FD7" w:rsidRPr="006B002C" w14:paraId="0ED5D4F3" w14:textId="77777777" w:rsidTr="001D5393">
        <w:trPr>
          <w:trHeight w:val="247"/>
          <w:jc w:val="center"/>
        </w:trPr>
        <w:tc>
          <w:tcPr>
            <w:tcW w:w="1971" w:type="dxa"/>
            <w:shd w:val="clear" w:color="auto" w:fill="FFFFFF" w:themeFill="background1"/>
            <w:vAlign w:val="center"/>
          </w:tcPr>
          <w:p w14:paraId="16F6C3D0" w14:textId="77777777" w:rsidR="00C87FD7" w:rsidRPr="006B002C" w:rsidRDefault="00C87FD7" w:rsidP="00C87FD7">
            <w:pPr>
              <w:ind w:right="-38"/>
              <w:jc w:val="center"/>
              <w:rPr>
                <w:bCs/>
                <w:sz w:val="18"/>
                <w:szCs w:val="18"/>
              </w:rPr>
            </w:pPr>
            <w:r w:rsidRPr="006B002C">
              <w:rPr>
                <w:noProof/>
                <w:lang w:val="en-ZA" w:eastAsia="en-ZA"/>
              </w:rPr>
              <w:drawing>
                <wp:inline distT="0" distB="0" distL="0" distR="0" wp14:anchorId="4CC0B773" wp14:editId="184A9244">
                  <wp:extent cx="1029279" cy="360000"/>
                  <wp:effectExtent l="0" t="0" r="0" b="0"/>
                  <wp:docPr id="5" name="Obraz 5" descr="H:\EBER-Vol-02-04\by-nc-nd.eu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:\EBER-Vol-02-04\by-nc-nd.eu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9279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58" w:type="dxa"/>
            <w:shd w:val="clear" w:color="auto" w:fill="FFFFFF" w:themeFill="background1"/>
            <w:vAlign w:val="center"/>
          </w:tcPr>
          <w:p w14:paraId="13C2BA2A" w14:textId="77777777" w:rsidR="00C87FD7" w:rsidRPr="006B002C" w:rsidRDefault="00C87FD7" w:rsidP="00C87FD7">
            <w:pPr>
              <w:jc w:val="center"/>
              <w:rPr>
                <w:bCs/>
                <w:sz w:val="18"/>
                <w:szCs w:val="18"/>
              </w:rPr>
            </w:pPr>
            <w:r w:rsidRPr="006B002C">
              <w:rPr>
                <w:bCs/>
                <w:sz w:val="18"/>
                <w:szCs w:val="18"/>
              </w:rPr>
              <w:t>This article is published under the terms of the Creative Commons</w:t>
            </w:r>
          </w:p>
          <w:p w14:paraId="306C8831" w14:textId="77777777" w:rsidR="00C87FD7" w:rsidRPr="006B002C" w:rsidRDefault="00C87FD7" w:rsidP="00C87FD7">
            <w:pPr>
              <w:ind w:left="-28"/>
              <w:jc w:val="center"/>
              <w:rPr>
                <w:bCs/>
                <w:sz w:val="18"/>
                <w:szCs w:val="18"/>
              </w:rPr>
            </w:pPr>
            <w:r w:rsidRPr="006B002C">
              <w:rPr>
                <w:bCs/>
                <w:sz w:val="18"/>
                <w:szCs w:val="18"/>
              </w:rPr>
              <w:t>Attribution –NoDeriv</w:t>
            </w:r>
            <w:r w:rsidR="0055194F">
              <w:rPr>
                <w:bCs/>
                <w:sz w:val="18"/>
                <w:szCs w:val="18"/>
              </w:rPr>
              <w:t>atives 4.0</w:t>
            </w:r>
            <w:r w:rsidRPr="006B002C">
              <w:rPr>
                <w:bCs/>
                <w:sz w:val="18"/>
                <w:szCs w:val="18"/>
              </w:rPr>
              <w:t xml:space="preserve"> (CC BY-</w:t>
            </w:r>
            <w:r w:rsidR="001259F1" w:rsidRPr="006B002C">
              <w:rPr>
                <w:bCs/>
                <w:sz w:val="18"/>
                <w:szCs w:val="18"/>
              </w:rPr>
              <w:t xml:space="preserve"> </w:t>
            </w:r>
            <w:r w:rsidRPr="006B002C">
              <w:rPr>
                <w:bCs/>
                <w:sz w:val="18"/>
                <w:szCs w:val="18"/>
              </w:rPr>
              <w:t xml:space="preserve">ND </w:t>
            </w:r>
            <w:r w:rsidR="001259F1">
              <w:rPr>
                <w:bCs/>
                <w:sz w:val="18"/>
                <w:szCs w:val="18"/>
              </w:rPr>
              <w:t>4</w:t>
            </w:r>
            <w:r w:rsidRPr="006B002C">
              <w:rPr>
                <w:bCs/>
                <w:sz w:val="18"/>
                <w:szCs w:val="18"/>
              </w:rPr>
              <w:t>.0) License</w:t>
            </w:r>
          </w:p>
          <w:p w14:paraId="4EB19CB6" w14:textId="77777777" w:rsidR="00C87FD7" w:rsidRPr="006B002C" w:rsidRDefault="00C87FD7" w:rsidP="0055194F">
            <w:pPr>
              <w:ind w:right="-38"/>
              <w:jc w:val="center"/>
              <w:rPr>
                <w:bCs/>
                <w:sz w:val="18"/>
                <w:szCs w:val="18"/>
              </w:rPr>
            </w:pPr>
            <w:r w:rsidRPr="006B002C">
              <w:rPr>
                <w:bCs/>
                <w:sz w:val="18"/>
                <w:szCs w:val="18"/>
              </w:rPr>
              <w:t>http://creativecommons.org/licenses/by-nd/</w:t>
            </w:r>
            <w:r w:rsidR="0055194F">
              <w:rPr>
                <w:bCs/>
                <w:sz w:val="18"/>
                <w:szCs w:val="18"/>
              </w:rPr>
              <w:t>4</w:t>
            </w:r>
            <w:r w:rsidRPr="006B002C">
              <w:rPr>
                <w:bCs/>
                <w:sz w:val="18"/>
                <w:szCs w:val="18"/>
              </w:rPr>
              <w:t>.0/</w:t>
            </w:r>
          </w:p>
        </w:tc>
      </w:tr>
      <w:tr w:rsidR="00C87FD7" w:rsidRPr="006B002C" w14:paraId="7912341D" w14:textId="77777777" w:rsidTr="002A7371">
        <w:trPr>
          <w:jc w:val="center"/>
        </w:trPr>
        <w:tc>
          <w:tcPr>
            <w:tcW w:w="722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573828" w14:textId="77777777" w:rsidR="00C87FD7" w:rsidRPr="006B002C" w:rsidRDefault="00C87FD7" w:rsidP="00C87FD7">
            <w:pPr>
              <w:ind w:right="-38"/>
              <w:jc w:val="center"/>
              <w:rPr>
                <w:bCs/>
                <w:sz w:val="18"/>
                <w:szCs w:val="18"/>
              </w:rPr>
            </w:pPr>
          </w:p>
        </w:tc>
      </w:tr>
      <w:tr w:rsidR="00C87FD7" w:rsidRPr="006B002C" w14:paraId="4E7458FF" w14:textId="77777777" w:rsidTr="0008006C">
        <w:trPr>
          <w:trHeight w:val="247"/>
          <w:jc w:val="center"/>
        </w:trPr>
        <w:tc>
          <w:tcPr>
            <w:tcW w:w="722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A6637B8" w14:textId="77777777" w:rsidR="00C87FD7" w:rsidRPr="006B002C" w:rsidRDefault="00C87FD7" w:rsidP="00A937B9">
            <w:pPr>
              <w:ind w:right="-38"/>
              <w:jc w:val="center"/>
              <w:rPr>
                <w:bCs/>
                <w:sz w:val="18"/>
                <w:szCs w:val="18"/>
              </w:rPr>
            </w:pPr>
            <w:r w:rsidRPr="006B002C">
              <w:rPr>
                <w:bCs/>
                <w:sz w:val="18"/>
                <w:szCs w:val="18"/>
              </w:rPr>
              <w:t>Published by C</w:t>
            </w:r>
            <w:r w:rsidR="00A937B9">
              <w:rPr>
                <w:bCs/>
                <w:sz w:val="18"/>
                <w:szCs w:val="18"/>
              </w:rPr>
              <w:t>racow University of Economics</w:t>
            </w:r>
            <w:r w:rsidRPr="006B002C">
              <w:rPr>
                <w:bCs/>
                <w:sz w:val="18"/>
                <w:szCs w:val="18"/>
              </w:rPr>
              <w:t xml:space="preserve"> – Krakow, Poland</w:t>
            </w:r>
          </w:p>
        </w:tc>
      </w:tr>
    </w:tbl>
    <w:p w14:paraId="60870F98" w14:textId="77777777" w:rsidR="00F551C9" w:rsidRPr="006B002C" w:rsidRDefault="00F551C9" w:rsidP="00F032AA">
      <w:pPr>
        <w:rPr>
          <w:b/>
          <w:szCs w:val="20"/>
        </w:rPr>
      </w:pPr>
    </w:p>
    <w:sectPr w:rsidR="00F551C9" w:rsidRPr="006B002C" w:rsidSect="009E4F81">
      <w:headerReference w:type="even" r:id="rId11"/>
      <w:headerReference w:type="default" r:id="rId12"/>
      <w:pgSz w:w="9356" w:h="13325" w:code="172"/>
      <w:pgMar w:top="1440" w:right="1440" w:bottom="1440" w:left="1440" w:header="567" w:footer="567" w:gutter="17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A1C3DF" w14:textId="77777777" w:rsidR="005D7DA1" w:rsidRDefault="005D7DA1" w:rsidP="00043488">
      <w:r>
        <w:separator/>
      </w:r>
    </w:p>
    <w:p w14:paraId="23E42691" w14:textId="77777777" w:rsidR="005D7DA1" w:rsidRDefault="005D7DA1"/>
  </w:endnote>
  <w:endnote w:type="continuationSeparator" w:id="0">
    <w:p w14:paraId="0F798368" w14:textId="77777777" w:rsidR="005D7DA1" w:rsidRDefault="005D7DA1" w:rsidP="00043488">
      <w:r>
        <w:continuationSeparator/>
      </w:r>
    </w:p>
    <w:p w14:paraId="43B2E3DB" w14:textId="77777777" w:rsidR="005D7DA1" w:rsidRDefault="005D7DA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KDHNG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38F0B9" w14:textId="77777777" w:rsidR="005D7DA1" w:rsidRDefault="005D7DA1">
      <w:r>
        <w:separator/>
      </w:r>
    </w:p>
  </w:footnote>
  <w:footnote w:type="continuationSeparator" w:id="0">
    <w:p w14:paraId="00655F4F" w14:textId="77777777" w:rsidR="005D7DA1" w:rsidRDefault="005D7DA1" w:rsidP="00043488">
      <w:r>
        <w:continuationSeparator/>
      </w:r>
    </w:p>
    <w:p w14:paraId="4C060AED" w14:textId="77777777" w:rsidR="005D7DA1" w:rsidRDefault="005D7DA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7258" w:type="dxa"/>
      <w:jc w:val="center"/>
      <w:tblBorders>
        <w:bottom w:val="single" w:sz="6" w:space="0" w:color="D9D9D9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744"/>
      <w:gridCol w:w="6514"/>
    </w:tblGrid>
    <w:tr w:rsidR="00AE61B4" w:rsidRPr="0082531F" w14:paraId="53352277" w14:textId="77777777" w:rsidTr="00E93CC8">
      <w:trPr>
        <w:trHeight w:val="266"/>
        <w:jc w:val="center"/>
      </w:trPr>
      <w:tc>
        <w:tcPr>
          <w:tcW w:w="732" w:type="dxa"/>
          <w:tcBorders>
            <w:bottom w:val="single" w:sz="6" w:space="0" w:color="D9D9D9"/>
          </w:tcBorders>
        </w:tcPr>
        <w:p w14:paraId="55C64F92" w14:textId="1E612DA0" w:rsidR="00AE61B4" w:rsidRPr="00E93CC8" w:rsidRDefault="00AE61B4" w:rsidP="00E93CC8">
          <w:pPr>
            <w:pStyle w:val="Header"/>
            <w:tabs>
              <w:tab w:val="clear" w:pos="4536"/>
              <w:tab w:val="center" w:pos="5245"/>
              <w:tab w:val="center" w:pos="5529"/>
            </w:tabs>
            <w:rPr>
              <w:b/>
              <w:bCs/>
              <w:szCs w:val="20"/>
            </w:rPr>
          </w:pPr>
          <w:r w:rsidRPr="00E93CC8">
            <w:rPr>
              <w:szCs w:val="20"/>
              <w:lang w:val="es-ES"/>
            </w:rPr>
            <w:fldChar w:fldCharType="begin"/>
          </w:r>
          <w:r w:rsidRPr="00E93CC8">
            <w:rPr>
              <w:szCs w:val="20"/>
              <w:lang w:val="es-ES"/>
            </w:rPr>
            <w:instrText>PAGE   \* MERGEFORMAT</w:instrText>
          </w:r>
          <w:r w:rsidRPr="00E93CC8">
            <w:rPr>
              <w:szCs w:val="20"/>
              <w:lang w:val="es-ES"/>
            </w:rPr>
            <w:fldChar w:fldCharType="separate"/>
          </w:r>
          <w:r w:rsidR="00F93DCF" w:rsidRPr="00F93DCF">
            <w:rPr>
              <w:b/>
              <w:bCs/>
              <w:noProof/>
              <w:szCs w:val="20"/>
              <w:lang w:val="es-ES"/>
            </w:rPr>
            <w:t>2</w:t>
          </w:r>
          <w:r w:rsidRPr="00E93CC8">
            <w:rPr>
              <w:szCs w:val="20"/>
              <w:lang w:val="es-ES"/>
            </w:rPr>
            <w:fldChar w:fldCharType="end"/>
          </w:r>
          <w:r w:rsidRPr="00E93CC8">
            <w:rPr>
              <w:b/>
              <w:bCs/>
              <w:szCs w:val="20"/>
            </w:rPr>
            <w:t xml:space="preserve"> |</w:t>
          </w:r>
        </w:p>
      </w:tc>
      <w:tc>
        <w:tcPr>
          <w:tcW w:w="6412" w:type="dxa"/>
          <w:tcBorders>
            <w:bottom w:val="single" w:sz="6" w:space="0" w:color="D9D9D9"/>
          </w:tcBorders>
        </w:tcPr>
        <w:p w14:paraId="33E78063" w14:textId="77777777" w:rsidR="00AE61B4" w:rsidRPr="00887AC1" w:rsidRDefault="00AE61B4" w:rsidP="00290051">
          <w:pPr>
            <w:pStyle w:val="Header"/>
            <w:tabs>
              <w:tab w:val="clear" w:pos="4536"/>
              <w:tab w:val="center" w:pos="5245"/>
              <w:tab w:val="center" w:pos="5529"/>
            </w:tabs>
            <w:jc w:val="right"/>
            <w:rPr>
              <w:b/>
              <w:bCs/>
              <w:szCs w:val="20"/>
            </w:rPr>
          </w:pPr>
        </w:p>
      </w:tc>
    </w:tr>
  </w:tbl>
  <w:p w14:paraId="38781A87" w14:textId="77777777" w:rsidR="00AE61B4" w:rsidRPr="007F6355" w:rsidRDefault="00AE61B4" w:rsidP="00470DA4">
    <w:pPr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7258" w:type="dxa"/>
      <w:jc w:val="center"/>
      <w:tblBorders>
        <w:bottom w:val="single" w:sz="6" w:space="0" w:color="D9D9D9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6459"/>
      <w:gridCol w:w="799"/>
    </w:tblGrid>
    <w:tr w:rsidR="00AE61B4" w:rsidRPr="003D10ED" w14:paraId="69A3B91C" w14:textId="77777777" w:rsidTr="00E93CC8">
      <w:trPr>
        <w:trHeight w:val="266"/>
        <w:jc w:val="center"/>
      </w:trPr>
      <w:tc>
        <w:tcPr>
          <w:tcW w:w="6358" w:type="dxa"/>
          <w:tcBorders>
            <w:bottom w:val="single" w:sz="6" w:space="0" w:color="D9D9D9"/>
          </w:tcBorders>
        </w:tcPr>
        <w:p w14:paraId="474A5688" w14:textId="77777777" w:rsidR="00AE61B4" w:rsidRPr="00E93CC8" w:rsidRDefault="00AE61B4" w:rsidP="0037159C">
          <w:pPr>
            <w:pStyle w:val="Header"/>
            <w:tabs>
              <w:tab w:val="clear" w:pos="4536"/>
              <w:tab w:val="center" w:pos="5245"/>
              <w:tab w:val="center" w:pos="5529"/>
            </w:tabs>
            <w:jc w:val="left"/>
            <w:rPr>
              <w:b/>
              <w:bCs/>
              <w:szCs w:val="20"/>
            </w:rPr>
          </w:pPr>
          <w:r>
            <w:rPr>
              <w:rFonts w:ascii="Times New Roman" w:hAnsi="Times New Roman"/>
              <w:color w:val="808080"/>
              <w:szCs w:val="20"/>
            </w:rPr>
            <w:t xml:space="preserve">AFRICAN CULTURAL INFLUENCE OF </w:t>
          </w:r>
          <w:r w:rsidRPr="00240F14">
            <w:rPr>
              <w:rFonts w:ascii="Times New Roman" w:hAnsi="Times New Roman"/>
              <w:color w:val="808080"/>
              <w:szCs w:val="20"/>
            </w:rPr>
            <w:t>UBUNTU IN WORKPLACE COMMITMENT</w:t>
          </w:r>
          <w:r w:rsidRPr="00887AC1">
            <w:rPr>
              <w:color w:val="808080"/>
              <w:szCs w:val="20"/>
            </w:rPr>
            <w:t xml:space="preserve"> </w:t>
          </w:r>
          <w:r w:rsidRPr="00E93CC8">
            <w:rPr>
              <w:color w:val="808080"/>
              <w:szCs w:val="20"/>
            </w:rPr>
            <w:t>…</w:t>
          </w:r>
        </w:p>
      </w:tc>
      <w:tc>
        <w:tcPr>
          <w:tcW w:w="786" w:type="dxa"/>
          <w:tcBorders>
            <w:bottom w:val="single" w:sz="6" w:space="0" w:color="D9D9D9"/>
          </w:tcBorders>
        </w:tcPr>
        <w:p w14:paraId="09E6785A" w14:textId="5BFEE8EA" w:rsidR="00AE61B4" w:rsidRPr="00E93CC8" w:rsidRDefault="00AE61B4" w:rsidP="00E93CC8">
          <w:pPr>
            <w:pStyle w:val="Header"/>
            <w:tabs>
              <w:tab w:val="clear" w:pos="4536"/>
              <w:tab w:val="center" w:pos="5245"/>
              <w:tab w:val="center" w:pos="5529"/>
            </w:tabs>
            <w:jc w:val="right"/>
            <w:rPr>
              <w:b/>
              <w:bCs/>
              <w:szCs w:val="20"/>
            </w:rPr>
          </w:pPr>
          <w:r w:rsidRPr="00E93CC8">
            <w:rPr>
              <w:szCs w:val="20"/>
            </w:rPr>
            <w:t xml:space="preserve">| </w:t>
          </w:r>
          <w:r w:rsidRPr="00E93CC8">
            <w:rPr>
              <w:szCs w:val="20"/>
            </w:rPr>
            <w:fldChar w:fldCharType="begin"/>
          </w:r>
          <w:r w:rsidRPr="00E93CC8">
            <w:rPr>
              <w:szCs w:val="20"/>
            </w:rPr>
            <w:instrText>PAGE   \* MERGEFORMAT</w:instrText>
          </w:r>
          <w:r w:rsidRPr="00E93CC8">
            <w:rPr>
              <w:szCs w:val="20"/>
            </w:rPr>
            <w:fldChar w:fldCharType="separate"/>
          </w:r>
          <w:r w:rsidR="00F93DCF" w:rsidRPr="00F93DCF">
            <w:rPr>
              <w:b/>
              <w:bCs/>
              <w:noProof/>
              <w:szCs w:val="20"/>
            </w:rPr>
            <w:t>17</w:t>
          </w:r>
          <w:r w:rsidRPr="00E93CC8">
            <w:rPr>
              <w:szCs w:val="20"/>
            </w:rPr>
            <w:fldChar w:fldCharType="end"/>
          </w:r>
        </w:p>
      </w:tc>
    </w:tr>
  </w:tbl>
  <w:p w14:paraId="49014BA7" w14:textId="77777777" w:rsidR="00AE61B4" w:rsidRPr="007F6355" w:rsidRDefault="00AE61B4" w:rsidP="00470DA4">
    <w:pPr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C23A0"/>
    <w:multiLevelType w:val="multilevel"/>
    <w:tmpl w:val="04569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1E560E2"/>
    <w:multiLevelType w:val="multilevel"/>
    <w:tmpl w:val="EF1EDF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243056F"/>
    <w:multiLevelType w:val="hybridMultilevel"/>
    <w:tmpl w:val="57A0F6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681C67"/>
    <w:multiLevelType w:val="hybridMultilevel"/>
    <w:tmpl w:val="96D03B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AB14C74"/>
    <w:multiLevelType w:val="hybridMultilevel"/>
    <w:tmpl w:val="9FB6AF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FD41AE"/>
    <w:multiLevelType w:val="hybridMultilevel"/>
    <w:tmpl w:val="049C3726"/>
    <w:lvl w:ilvl="0" w:tplc="EDEADC7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0CEC7C32"/>
    <w:multiLevelType w:val="hybridMultilevel"/>
    <w:tmpl w:val="B538C6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1776A6"/>
    <w:multiLevelType w:val="hybridMultilevel"/>
    <w:tmpl w:val="10C006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8C45CF"/>
    <w:multiLevelType w:val="hybridMultilevel"/>
    <w:tmpl w:val="944C94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A25429"/>
    <w:multiLevelType w:val="hybridMultilevel"/>
    <w:tmpl w:val="FC282F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F0C4982"/>
    <w:multiLevelType w:val="hybridMultilevel"/>
    <w:tmpl w:val="A1D26DA4"/>
    <w:lvl w:ilvl="0" w:tplc="D620169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8FF7C1A"/>
    <w:multiLevelType w:val="hybridMultilevel"/>
    <w:tmpl w:val="9216D8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7D584D"/>
    <w:multiLevelType w:val="hybridMultilevel"/>
    <w:tmpl w:val="1DCA1226"/>
    <w:lvl w:ilvl="0" w:tplc="1A2EC488">
      <w:start w:val="1"/>
      <w:numFmt w:val="decimal"/>
      <w:lvlText w:val="%1."/>
      <w:lvlJc w:val="left"/>
      <w:pPr>
        <w:ind w:left="340" w:hanging="34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2A9304A7"/>
    <w:multiLevelType w:val="hybridMultilevel"/>
    <w:tmpl w:val="368057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7B1590"/>
    <w:multiLevelType w:val="hybridMultilevel"/>
    <w:tmpl w:val="CC5EB434"/>
    <w:lvl w:ilvl="0" w:tplc="007AAF8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b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DBE1F74"/>
    <w:multiLevelType w:val="hybridMultilevel"/>
    <w:tmpl w:val="DE50230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E1756D3"/>
    <w:multiLevelType w:val="hybridMultilevel"/>
    <w:tmpl w:val="F28C9F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2F046926"/>
    <w:multiLevelType w:val="multilevel"/>
    <w:tmpl w:val="6456A4B4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18">
    <w:nsid w:val="30CD631E"/>
    <w:multiLevelType w:val="hybridMultilevel"/>
    <w:tmpl w:val="979CD0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3BC6A1A"/>
    <w:multiLevelType w:val="hybridMultilevel"/>
    <w:tmpl w:val="45A05B18"/>
    <w:lvl w:ilvl="0" w:tplc="A61E80C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D3B3D12"/>
    <w:multiLevelType w:val="hybridMultilevel"/>
    <w:tmpl w:val="4306B2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EDE1CA2"/>
    <w:multiLevelType w:val="hybridMultilevel"/>
    <w:tmpl w:val="6666DAD6"/>
    <w:lvl w:ilvl="0" w:tplc="A61E80C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418A12B0"/>
    <w:multiLevelType w:val="hybridMultilevel"/>
    <w:tmpl w:val="301AB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2F860BB"/>
    <w:multiLevelType w:val="hybridMultilevel"/>
    <w:tmpl w:val="3F10D5A8"/>
    <w:lvl w:ilvl="0" w:tplc="A2DEB44E">
      <w:start w:val="1"/>
      <w:numFmt w:val="bullet"/>
      <w:lvlText w:val=""/>
      <w:lvlJc w:val="left"/>
      <w:pPr>
        <w:ind w:left="227" w:hanging="22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43444361"/>
    <w:multiLevelType w:val="hybridMultilevel"/>
    <w:tmpl w:val="58A882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4F93AA1"/>
    <w:multiLevelType w:val="hybridMultilevel"/>
    <w:tmpl w:val="F4FE70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7DD1B29"/>
    <w:multiLevelType w:val="multilevel"/>
    <w:tmpl w:val="0C0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7">
    <w:nsid w:val="48C32754"/>
    <w:multiLevelType w:val="multilevel"/>
    <w:tmpl w:val="04569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>
    <w:nsid w:val="4BA83DBA"/>
    <w:multiLevelType w:val="hybridMultilevel"/>
    <w:tmpl w:val="8806F844"/>
    <w:lvl w:ilvl="0" w:tplc="24AA0D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2710BF4"/>
    <w:multiLevelType w:val="hybridMultilevel"/>
    <w:tmpl w:val="9828DC38"/>
    <w:lvl w:ilvl="0" w:tplc="EDEADC7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53A10E3C"/>
    <w:multiLevelType w:val="hybridMultilevel"/>
    <w:tmpl w:val="6DFA6D4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55056730"/>
    <w:multiLevelType w:val="hybridMultilevel"/>
    <w:tmpl w:val="CF989B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C7E2332"/>
    <w:multiLevelType w:val="hybridMultilevel"/>
    <w:tmpl w:val="436CF228"/>
    <w:lvl w:ilvl="0" w:tplc="E3804D64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3">
    <w:nsid w:val="5F8D6CC4"/>
    <w:multiLevelType w:val="hybridMultilevel"/>
    <w:tmpl w:val="EEF00AD0"/>
    <w:lvl w:ilvl="0" w:tplc="6952DD92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0101623"/>
    <w:multiLevelType w:val="hybridMultilevel"/>
    <w:tmpl w:val="C464A174"/>
    <w:lvl w:ilvl="0" w:tplc="A61E80C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3A918F1"/>
    <w:multiLevelType w:val="hybridMultilevel"/>
    <w:tmpl w:val="12FEFC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5704230"/>
    <w:multiLevelType w:val="hybridMultilevel"/>
    <w:tmpl w:val="DD8285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8C358C9"/>
    <w:multiLevelType w:val="multilevel"/>
    <w:tmpl w:val="04569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8">
    <w:nsid w:val="6F6555C1"/>
    <w:multiLevelType w:val="hybridMultilevel"/>
    <w:tmpl w:val="07AA71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28F1AD4"/>
    <w:multiLevelType w:val="hybridMultilevel"/>
    <w:tmpl w:val="FED606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B4E3EBE"/>
    <w:multiLevelType w:val="hybridMultilevel"/>
    <w:tmpl w:val="812620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BF820DC"/>
    <w:multiLevelType w:val="hybridMultilevel"/>
    <w:tmpl w:val="C5EEBD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C385544"/>
    <w:multiLevelType w:val="hybridMultilevel"/>
    <w:tmpl w:val="ABA20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26"/>
  </w:num>
  <w:num w:numId="3">
    <w:abstractNumId w:val="28"/>
  </w:num>
  <w:num w:numId="4">
    <w:abstractNumId w:val="32"/>
  </w:num>
  <w:num w:numId="5">
    <w:abstractNumId w:val="39"/>
  </w:num>
  <w:num w:numId="6">
    <w:abstractNumId w:val="25"/>
  </w:num>
  <w:num w:numId="7">
    <w:abstractNumId w:val="42"/>
  </w:num>
  <w:num w:numId="8">
    <w:abstractNumId w:val="13"/>
  </w:num>
  <w:num w:numId="9">
    <w:abstractNumId w:val="41"/>
  </w:num>
  <w:num w:numId="10">
    <w:abstractNumId w:val="1"/>
  </w:num>
  <w:num w:numId="11">
    <w:abstractNumId w:val="27"/>
  </w:num>
  <w:num w:numId="12">
    <w:abstractNumId w:val="24"/>
  </w:num>
  <w:num w:numId="13">
    <w:abstractNumId w:val="20"/>
  </w:num>
  <w:num w:numId="14">
    <w:abstractNumId w:val="2"/>
  </w:num>
  <w:num w:numId="15">
    <w:abstractNumId w:val="17"/>
  </w:num>
  <w:num w:numId="16">
    <w:abstractNumId w:val="40"/>
  </w:num>
  <w:num w:numId="17">
    <w:abstractNumId w:val="0"/>
  </w:num>
  <w:num w:numId="18">
    <w:abstractNumId w:val="37"/>
  </w:num>
  <w:num w:numId="19">
    <w:abstractNumId w:val="4"/>
  </w:num>
  <w:num w:numId="20">
    <w:abstractNumId w:val="8"/>
  </w:num>
  <w:num w:numId="21">
    <w:abstractNumId w:val="7"/>
  </w:num>
  <w:num w:numId="22">
    <w:abstractNumId w:val="6"/>
  </w:num>
  <w:num w:numId="23">
    <w:abstractNumId w:val="31"/>
  </w:num>
  <w:num w:numId="24">
    <w:abstractNumId w:val="14"/>
  </w:num>
  <w:num w:numId="25">
    <w:abstractNumId w:val="5"/>
  </w:num>
  <w:num w:numId="26">
    <w:abstractNumId w:val="29"/>
  </w:num>
  <w:num w:numId="27">
    <w:abstractNumId w:val="21"/>
  </w:num>
  <w:num w:numId="28">
    <w:abstractNumId w:val="19"/>
  </w:num>
  <w:num w:numId="29">
    <w:abstractNumId w:val="34"/>
  </w:num>
  <w:num w:numId="30">
    <w:abstractNumId w:val="11"/>
  </w:num>
  <w:num w:numId="31">
    <w:abstractNumId w:val="30"/>
  </w:num>
  <w:num w:numId="32">
    <w:abstractNumId w:val="10"/>
  </w:num>
  <w:num w:numId="33">
    <w:abstractNumId w:val="12"/>
  </w:num>
  <w:num w:numId="34">
    <w:abstractNumId w:val="23"/>
  </w:num>
  <w:num w:numId="35">
    <w:abstractNumId w:val="15"/>
  </w:num>
  <w:num w:numId="36">
    <w:abstractNumId w:val="22"/>
  </w:num>
  <w:num w:numId="37">
    <w:abstractNumId w:val="36"/>
  </w:num>
  <w:num w:numId="38">
    <w:abstractNumId w:val="38"/>
  </w:num>
  <w:num w:numId="39">
    <w:abstractNumId w:val="35"/>
  </w:num>
  <w:num w:numId="40">
    <w:abstractNumId w:val="18"/>
  </w:num>
  <w:num w:numId="41">
    <w:abstractNumId w:val="3"/>
  </w:num>
  <w:num w:numId="42">
    <w:abstractNumId w:val="9"/>
  </w:num>
  <w:num w:numId="4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454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EE9"/>
    <w:rsid w:val="00003A2B"/>
    <w:rsid w:val="0001135D"/>
    <w:rsid w:val="00012C91"/>
    <w:rsid w:val="00012D87"/>
    <w:rsid w:val="000232A4"/>
    <w:rsid w:val="0002650D"/>
    <w:rsid w:val="0003275E"/>
    <w:rsid w:val="000340EB"/>
    <w:rsid w:val="00036E45"/>
    <w:rsid w:val="00036F9F"/>
    <w:rsid w:val="00042042"/>
    <w:rsid w:val="00043488"/>
    <w:rsid w:val="00043F3E"/>
    <w:rsid w:val="000502DB"/>
    <w:rsid w:val="00050C98"/>
    <w:rsid w:val="000513B8"/>
    <w:rsid w:val="00052A80"/>
    <w:rsid w:val="00052AC3"/>
    <w:rsid w:val="00052FE0"/>
    <w:rsid w:val="00056768"/>
    <w:rsid w:val="00061916"/>
    <w:rsid w:val="00066BB1"/>
    <w:rsid w:val="00067B30"/>
    <w:rsid w:val="00071EE7"/>
    <w:rsid w:val="00072E62"/>
    <w:rsid w:val="00074637"/>
    <w:rsid w:val="000748D7"/>
    <w:rsid w:val="0007560E"/>
    <w:rsid w:val="0008006C"/>
    <w:rsid w:val="00082121"/>
    <w:rsid w:val="0008214A"/>
    <w:rsid w:val="00086817"/>
    <w:rsid w:val="000878AE"/>
    <w:rsid w:val="00087D00"/>
    <w:rsid w:val="00087FA1"/>
    <w:rsid w:val="00096470"/>
    <w:rsid w:val="000A0130"/>
    <w:rsid w:val="000A63AF"/>
    <w:rsid w:val="000B03FA"/>
    <w:rsid w:val="000B0F19"/>
    <w:rsid w:val="000B171F"/>
    <w:rsid w:val="000B35D7"/>
    <w:rsid w:val="000B455B"/>
    <w:rsid w:val="000B59E8"/>
    <w:rsid w:val="000C06C6"/>
    <w:rsid w:val="000C0C32"/>
    <w:rsid w:val="000C1A66"/>
    <w:rsid w:val="000C293F"/>
    <w:rsid w:val="000C2C9F"/>
    <w:rsid w:val="000C32FD"/>
    <w:rsid w:val="000C7183"/>
    <w:rsid w:val="000C7B94"/>
    <w:rsid w:val="000D4E84"/>
    <w:rsid w:val="000D502D"/>
    <w:rsid w:val="000E45B8"/>
    <w:rsid w:val="000E6ABF"/>
    <w:rsid w:val="000F0F43"/>
    <w:rsid w:val="000F1702"/>
    <w:rsid w:val="000F246C"/>
    <w:rsid w:val="000F5AC6"/>
    <w:rsid w:val="00100237"/>
    <w:rsid w:val="001013E8"/>
    <w:rsid w:val="00102AF0"/>
    <w:rsid w:val="001036A1"/>
    <w:rsid w:val="00116674"/>
    <w:rsid w:val="00122637"/>
    <w:rsid w:val="0012497B"/>
    <w:rsid w:val="00125492"/>
    <w:rsid w:val="001259F1"/>
    <w:rsid w:val="00127209"/>
    <w:rsid w:val="00131651"/>
    <w:rsid w:val="00132B74"/>
    <w:rsid w:val="00133577"/>
    <w:rsid w:val="00135BA2"/>
    <w:rsid w:val="001378B9"/>
    <w:rsid w:val="00140BCA"/>
    <w:rsid w:val="00141A46"/>
    <w:rsid w:val="00145416"/>
    <w:rsid w:val="0014572B"/>
    <w:rsid w:val="0014645A"/>
    <w:rsid w:val="00153310"/>
    <w:rsid w:val="00153788"/>
    <w:rsid w:val="00155693"/>
    <w:rsid w:val="00157F94"/>
    <w:rsid w:val="00160568"/>
    <w:rsid w:val="00160AC1"/>
    <w:rsid w:val="0016188B"/>
    <w:rsid w:val="00162006"/>
    <w:rsid w:val="00163D1E"/>
    <w:rsid w:val="001673E6"/>
    <w:rsid w:val="001723FB"/>
    <w:rsid w:val="00172884"/>
    <w:rsid w:val="00173F1E"/>
    <w:rsid w:val="00174485"/>
    <w:rsid w:val="001778CF"/>
    <w:rsid w:val="00181DBC"/>
    <w:rsid w:val="0018437E"/>
    <w:rsid w:val="001871F3"/>
    <w:rsid w:val="001907BD"/>
    <w:rsid w:val="00190EF1"/>
    <w:rsid w:val="0019184F"/>
    <w:rsid w:val="001967BC"/>
    <w:rsid w:val="001969EA"/>
    <w:rsid w:val="001A3D7D"/>
    <w:rsid w:val="001B13FE"/>
    <w:rsid w:val="001C103D"/>
    <w:rsid w:val="001C1358"/>
    <w:rsid w:val="001C1C60"/>
    <w:rsid w:val="001C2A51"/>
    <w:rsid w:val="001C2C0B"/>
    <w:rsid w:val="001C2F7D"/>
    <w:rsid w:val="001C3E38"/>
    <w:rsid w:val="001D43E6"/>
    <w:rsid w:val="001D5393"/>
    <w:rsid w:val="001E0105"/>
    <w:rsid w:val="001E0D7A"/>
    <w:rsid w:val="001E2F90"/>
    <w:rsid w:val="001E581A"/>
    <w:rsid w:val="001E7712"/>
    <w:rsid w:val="001E7AEE"/>
    <w:rsid w:val="001F3A5A"/>
    <w:rsid w:val="001F4037"/>
    <w:rsid w:val="001F69B4"/>
    <w:rsid w:val="001F7A88"/>
    <w:rsid w:val="001F7E5C"/>
    <w:rsid w:val="00200B54"/>
    <w:rsid w:val="002010E2"/>
    <w:rsid w:val="00202C87"/>
    <w:rsid w:val="00204170"/>
    <w:rsid w:val="00204DBB"/>
    <w:rsid w:val="00207291"/>
    <w:rsid w:val="002120D6"/>
    <w:rsid w:val="00214033"/>
    <w:rsid w:val="0022032C"/>
    <w:rsid w:val="002204E6"/>
    <w:rsid w:val="002273F6"/>
    <w:rsid w:val="00227E4A"/>
    <w:rsid w:val="00231D9C"/>
    <w:rsid w:val="002327AC"/>
    <w:rsid w:val="002332A8"/>
    <w:rsid w:val="00233D5E"/>
    <w:rsid w:val="00234E50"/>
    <w:rsid w:val="002366D1"/>
    <w:rsid w:val="00236D07"/>
    <w:rsid w:val="002403BE"/>
    <w:rsid w:val="00240821"/>
    <w:rsid w:val="00240F14"/>
    <w:rsid w:val="0024407C"/>
    <w:rsid w:val="00245AA9"/>
    <w:rsid w:val="002474B7"/>
    <w:rsid w:val="002535B3"/>
    <w:rsid w:val="00262993"/>
    <w:rsid w:val="0026693B"/>
    <w:rsid w:val="00271E1D"/>
    <w:rsid w:val="00272B38"/>
    <w:rsid w:val="00273B04"/>
    <w:rsid w:val="00281876"/>
    <w:rsid w:val="00282147"/>
    <w:rsid w:val="002841B5"/>
    <w:rsid w:val="00285AB4"/>
    <w:rsid w:val="00286847"/>
    <w:rsid w:val="00286C98"/>
    <w:rsid w:val="00286ED3"/>
    <w:rsid w:val="00290051"/>
    <w:rsid w:val="00290AC4"/>
    <w:rsid w:val="002944FC"/>
    <w:rsid w:val="002966CE"/>
    <w:rsid w:val="002A526B"/>
    <w:rsid w:val="002A628D"/>
    <w:rsid w:val="002A640F"/>
    <w:rsid w:val="002A6FB3"/>
    <w:rsid w:val="002A7371"/>
    <w:rsid w:val="002B00EE"/>
    <w:rsid w:val="002B044A"/>
    <w:rsid w:val="002B0886"/>
    <w:rsid w:val="002B197F"/>
    <w:rsid w:val="002B495E"/>
    <w:rsid w:val="002C02E2"/>
    <w:rsid w:val="002C1CB4"/>
    <w:rsid w:val="002C3117"/>
    <w:rsid w:val="002C4ED6"/>
    <w:rsid w:val="002D0151"/>
    <w:rsid w:val="002D1ACA"/>
    <w:rsid w:val="002D3C04"/>
    <w:rsid w:val="002D449E"/>
    <w:rsid w:val="002D5D64"/>
    <w:rsid w:val="002E1678"/>
    <w:rsid w:val="002E16DB"/>
    <w:rsid w:val="002E271F"/>
    <w:rsid w:val="002E751C"/>
    <w:rsid w:val="002E7572"/>
    <w:rsid w:val="002F6182"/>
    <w:rsid w:val="002F644C"/>
    <w:rsid w:val="002F7D15"/>
    <w:rsid w:val="00300C13"/>
    <w:rsid w:val="003015A7"/>
    <w:rsid w:val="003021C7"/>
    <w:rsid w:val="003030DE"/>
    <w:rsid w:val="003038AF"/>
    <w:rsid w:val="00307362"/>
    <w:rsid w:val="003110A1"/>
    <w:rsid w:val="00312878"/>
    <w:rsid w:val="00320019"/>
    <w:rsid w:val="00322480"/>
    <w:rsid w:val="00322F34"/>
    <w:rsid w:val="00325EF4"/>
    <w:rsid w:val="00326BD6"/>
    <w:rsid w:val="00326EA3"/>
    <w:rsid w:val="00333C59"/>
    <w:rsid w:val="00335825"/>
    <w:rsid w:val="00336B8C"/>
    <w:rsid w:val="00337479"/>
    <w:rsid w:val="00340826"/>
    <w:rsid w:val="003501FA"/>
    <w:rsid w:val="0035576C"/>
    <w:rsid w:val="00356DBB"/>
    <w:rsid w:val="00360877"/>
    <w:rsid w:val="00362BA9"/>
    <w:rsid w:val="0036405F"/>
    <w:rsid w:val="003679F8"/>
    <w:rsid w:val="00370278"/>
    <w:rsid w:val="00371330"/>
    <w:rsid w:val="0037159C"/>
    <w:rsid w:val="00372AB1"/>
    <w:rsid w:val="00375639"/>
    <w:rsid w:val="00375B39"/>
    <w:rsid w:val="003769E3"/>
    <w:rsid w:val="00376A35"/>
    <w:rsid w:val="003800A7"/>
    <w:rsid w:val="00382EF5"/>
    <w:rsid w:val="00392DCF"/>
    <w:rsid w:val="003930EC"/>
    <w:rsid w:val="00394B33"/>
    <w:rsid w:val="003A2FE4"/>
    <w:rsid w:val="003B0CF7"/>
    <w:rsid w:val="003B7696"/>
    <w:rsid w:val="003C340F"/>
    <w:rsid w:val="003C34E3"/>
    <w:rsid w:val="003C4801"/>
    <w:rsid w:val="003C4EB8"/>
    <w:rsid w:val="003C78AD"/>
    <w:rsid w:val="003D0263"/>
    <w:rsid w:val="003D10ED"/>
    <w:rsid w:val="003D406B"/>
    <w:rsid w:val="003E29A1"/>
    <w:rsid w:val="003E39FF"/>
    <w:rsid w:val="003E5737"/>
    <w:rsid w:val="003E67A9"/>
    <w:rsid w:val="003F35B5"/>
    <w:rsid w:val="003F66B4"/>
    <w:rsid w:val="003F770E"/>
    <w:rsid w:val="004012AC"/>
    <w:rsid w:val="00401E04"/>
    <w:rsid w:val="0040278C"/>
    <w:rsid w:val="00404C46"/>
    <w:rsid w:val="004058CD"/>
    <w:rsid w:val="00406137"/>
    <w:rsid w:val="004069E5"/>
    <w:rsid w:val="004153DE"/>
    <w:rsid w:val="004153F0"/>
    <w:rsid w:val="00420FE2"/>
    <w:rsid w:val="00424B69"/>
    <w:rsid w:val="00424E02"/>
    <w:rsid w:val="00433921"/>
    <w:rsid w:val="004370C5"/>
    <w:rsid w:val="00440FC2"/>
    <w:rsid w:val="00442F73"/>
    <w:rsid w:val="00456438"/>
    <w:rsid w:val="00456917"/>
    <w:rsid w:val="004579A4"/>
    <w:rsid w:val="004623C5"/>
    <w:rsid w:val="0046258B"/>
    <w:rsid w:val="00464BA4"/>
    <w:rsid w:val="00470DA4"/>
    <w:rsid w:val="004768E2"/>
    <w:rsid w:val="00482D30"/>
    <w:rsid w:val="00484550"/>
    <w:rsid w:val="0048656E"/>
    <w:rsid w:val="004873ED"/>
    <w:rsid w:val="00490438"/>
    <w:rsid w:val="00492BF1"/>
    <w:rsid w:val="004934C0"/>
    <w:rsid w:val="004A04F4"/>
    <w:rsid w:val="004A0561"/>
    <w:rsid w:val="004A1A3F"/>
    <w:rsid w:val="004A5447"/>
    <w:rsid w:val="004B46EA"/>
    <w:rsid w:val="004B769A"/>
    <w:rsid w:val="004C2C78"/>
    <w:rsid w:val="004C35CC"/>
    <w:rsid w:val="004D19D7"/>
    <w:rsid w:val="004E02E1"/>
    <w:rsid w:val="004E3082"/>
    <w:rsid w:val="004E376A"/>
    <w:rsid w:val="004E4D50"/>
    <w:rsid w:val="004E60DB"/>
    <w:rsid w:val="004F343B"/>
    <w:rsid w:val="004F35C4"/>
    <w:rsid w:val="004F513F"/>
    <w:rsid w:val="0050409B"/>
    <w:rsid w:val="00510EE7"/>
    <w:rsid w:val="00514415"/>
    <w:rsid w:val="0052054D"/>
    <w:rsid w:val="00523263"/>
    <w:rsid w:val="00525F08"/>
    <w:rsid w:val="00536CE6"/>
    <w:rsid w:val="00541AFA"/>
    <w:rsid w:val="00545C86"/>
    <w:rsid w:val="0055194F"/>
    <w:rsid w:val="00557203"/>
    <w:rsid w:val="0056118E"/>
    <w:rsid w:val="005737D4"/>
    <w:rsid w:val="0057642F"/>
    <w:rsid w:val="00582645"/>
    <w:rsid w:val="00583B68"/>
    <w:rsid w:val="00586AEE"/>
    <w:rsid w:val="00591BF1"/>
    <w:rsid w:val="00597B4F"/>
    <w:rsid w:val="005A0ACF"/>
    <w:rsid w:val="005A1E82"/>
    <w:rsid w:val="005B0810"/>
    <w:rsid w:val="005B522C"/>
    <w:rsid w:val="005B68FC"/>
    <w:rsid w:val="005C1276"/>
    <w:rsid w:val="005C2605"/>
    <w:rsid w:val="005D0ECD"/>
    <w:rsid w:val="005D1037"/>
    <w:rsid w:val="005D452C"/>
    <w:rsid w:val="005D4A7E"/>
    <w:rsid w:val="005D5B7E"/>
    <w:rsid w:val="005D75B5"/>
    <w:rsid w:val="005D7DA1"/>
    <w:rsid w:val="005E2388"/>
    <w:rsid w:val="005E3BE4"/>
    <w:rsid w:val="005E3CD5"/>
    <w:rsid w:val="005E5A46"/>
    <w:rsid w:val="005E6873"/>
    <w:rsid w:val="005F17B3"/>
    <w:rsid w:val="005F17BB"/>
    <w:rsid w:val="005F1AF0"/>
    <w:rsid w:val="005F34C7"/>
    <w:rsid w:val="005F4DFB"/>
    <w:rsid w:val="005F7574"/>
    <w:rsid w:val="005F76D7"/>
    <w:rsid w:val="00612ABE"/>
    <w:rsid w:val="006172E1"/>
    <w:rsid w:val="00621728"/>
    <w:rsid w:val="00622404"/>
    <w:rsid w:val="00627406"/>
    <w:rsid w:val="006313C1"/>
    <w:rsid w:val="00637432"/>
    <w:rsid w:val="00642A29"/>
    <w:rsid w:val="00643247"/>
    <w:rsid w:val="00643857"/>
    <w:rsid w:val="0064408C"/>
    <w:rsid w:val="0064437D"/>
    <w:rsid w:val="006461CA"/>
    <w:rsid w:val="006471D7"/>
    <w:rsid w:val="00650299"/>
    <w:rsid w:val="00655F7D"/>
    <w:rsid w:val="00657D3E"/>
    <w:rsid w:val="006611EF"/>
    <w:rsid w:val="00661882"/>
    <w:rsid w:val="00671D81"/>
    <w:rsid w:val="00674E28"/>
    <w:rsid w:val="00677480"/>
    <w:rsid w:val="006808B6"/>
    <w:rsid w:val="00682386"/>
    <w:rsid w:val="00682C89"/>
    <w:rsid w:val="00692B90"/>
    <w:rsid w:val="006A181C"/>
    <w:rsid w:val="006A3832"/>
    <w:rsid w:val="006A7E40"/>
    <w:rsid w:val="006B002C"/>
    <w:rsid w:val="006B2952"/>
    <w:rsid w:val="006B57D6"/>
    <w:rsid w:val="006C4E1F"/>
    <w:rsid w:val="006D060F"/>
    <w:rsid w:val="006D5993"/>
    <w:rsid w:val="006E05E5"/>
    <w:rsid w:val="006E2B6E"/>
    <w:rsid w:val="006F37EC"/>
    <w:rsid w:val="006F4236"/>
    <w:rsid w:val="006F7D54"/>
    <w:rsid w:val="00704416"/>
    <w:rsid w:val="00704616"/>
    <w:rsid w:val="00705E20"/>
    <w:rsid w:val="0071294D"/>
    <w:rsid w:val="00712BEC"/>
    <w:rsid w:val="00713B93"/>
    <w:rsid w:val="00714BD4"/>
    <w:rsid w:val="00720381"/>
    <w:rsid w:val="00720B63"/>
    <w:rsid w:val="0072509F"/>
    <w:rsid w:val="00726B7E"/>
    <w:rsid w:val="00732BE6"/>
    <w:rsid w:val="00740486"/>
    <w:rsid w:val="00740CC1"/>
    <w:rsid w:val="00747288"/>
    <w:rsid w:val="00750737"/>
    <w:rsid w:val="007522F1"/>
    <w:rsid w:val="007653BA"/>
    <w:rsid w:val="00770967"/>
    <w:rsid w:val="00776BAC"/>
    <w:rsid w:val="00780D7B"/>
    <w:rsid w:val="007823A1"/>
    <w:rsid w:val="00782C08"/>
    <w:rsid w:val="0078451F"/>
    <w:rsid w:val="00796408"/>
    <w:rsid w:val="007A5012"/>
    <w:rsid w:val="007B38E4"/>
    <w:rsid w:val="007C08FB"/>
    <w:rsid w:val="007C67E2"/>
    <w:rsid w:val="007D5DB3"/>
    <w:rsid w:val="007D7C2C"/>
    <w:rsid w:val="007E3636"/>
    <w:rsid w:val="007F0B8F"/>
    <w:rsid w:val="007F2C15"/>
    <w:rsid w:val="007F4B32"/>
    <w:rsid w:val="007F6355"/>
    <w:rsid w:val="00804040"/>
    <w:rsid w:val="00806DAA"/>
    <w:rsid w:val="00815B4E"/>
    <w:rsid w:val="00823574"/>
    <w:rsid w:val="00824968"/>
    <w:rsid w:val="0082531F"/>
    <w:rsid w:val="0083386D"/>
    <w:rsid w:val="00835E0B"/>
    <w:rsid w:val="00837612"/>
    <w:rsid w:val="00837F85"/>
    <w:rsid w:val="00837F8C"/>
    <w:rsid w:val="00840C39"/>
    <w:rsid w:val="00846CFE"/>
    <w:rsid w:val="00850199"/>
    <w:rsid w:val="00852E30"/>
    <w:rsid w:val="00860F86"/>
    <w:rsid w:val="008651AD"/>
    <w:rsid w:val="008659F0"/>
    <w:rsid w:val="00865A5F"/>
    <w:rsid w:val="008717F4"/>
    <w:rsid w:val="00872687"/>
    <w:rsid w:val="00873F00"/>
    <w:rsid w:val="00876236"/>
    <w:rsid w:val="008828E2"/>
    <w:rsid w:val="0088360D"/>
    <w:rsid w:val="0088453D"/>
    <w:rsid w:val="00887AC1"/>
    <w:rsid w:val="008905C2"/>
    <w:rsid w:val="00891658"/>
    <w:rsid w:val="00893083"/>
    <w:rsid w:val="0089758E"/>
    <w:rsid w:val="008A6A11"/>
    <w:rsid w:val="008A6CE9"/>
    <w:rsid w:val="008A7391"/>
    <w:rsid w:val="008A73DC"/>
    <w:rsid w:val="008B25AF"/>
    <w:rsid w:val="008B304B"/>
    <w:rsid w:val="008B5B2B"/>
    <w:rsid w:val="008B606F"/>
    <w:rsid w:val="008B7693"/>
    <w:rsid w:val="008C09C7"/>
    <w:rsid w:val="008C1939"/>
    <w:rsid w:val="008C20C5"/>
    <w:rsid w:val="008C3564"/>
    <w:rsid w:val="008C69EE"/>
    <w:rsid w:val="008D6DEE"/>
    <w:rsid w:val="008E0375"/>
    <w:rsid w:val="008E214B"/>
    <w:rsid w:val="008E2F40"/>
    <w:rsid w:val="008E765F"/>
    <w:rsid w:val="008F0383"/>
    <w:rsid w:val="008F18F3"/>
    <w:rsid w:val="008F2724"/>
    <w:rsid w:val="00902906"/>
    <w:rsid w:val="00905174"/>
    <w:rsid w:val="009118EA"/>
    <w:rsid w:val="00913BCC"/>
    <w:rsid w:val="009150ED"/>
    <w:rsid w:val="009165FD"/>
    <w:rsid w:val="00917CD6"/>
    <w:rsid w:val="009214BB"/>
    <w:rsid w:val="00922441"/>
    <w:rsid w:val="00924E45"/>
    <w:rsid w:val="00925778"/>
    <w:rsid w:val="0092706F"/>
    <w:rsid w:val="00932C6C"/>
    <w:rsid w:val="00935AD3"/>
    <w:rsid w:val="00935F34"/>
    <w:rsid w:val="0094107E"/>
    <w:rsid w:val="00950F53"/>
    <w:rsid w:val="00952410"/>
    <w:rsid w:val="00954834"/>
    <w:rsid w:val="00955860"/>
    <w:rsid w:val="00957169"/>
    <w:rsid w:val="009573E0"/>
    <w:rsid w:val="00960D00"/>
    <w:rsid w:val="00962DFF"/>
    <w:rsid w:val="00971F0A"/>
    <w:rsid w:val="0097502C"/>
    <w:rsid w:val="00982FA8"/>
    <w:rsid w:val="00986228"/>
    <w:rsid w:val="00993ACA"/>
    <w:rsid w:val="009943FE"/>
    <w:rsid w:val="009A03F8"/>
    <w:rsid w:val="009A1B88"/>
    <w:rsid w:val="009A32C9"/>
    <w:rsid w:val="009A349F"/>
    <w:rsid w:val="009A4067"/>
    <w:rsid w:val="009B0617"/>
    <w:rsid w:val="009B39FD"/>
    <w:rsid w:val="009B7D9A"/>
    <w:rsid w:val="009C123B"/>
    <w:rsid w:val="009C28BC"/>
    <w:rsid w:val="009C3F5A"/>
    <w:rsid w:val="009C42C8"/>
    <w:rsid w:val="009C4EFC"/>
    <w:rsid w:val="009C7B2A"/>
    <w:rsid w:val="009D0A40"/>
    <w:rsid w:val="009E0219"/>
    <w:rsid w:val="009E4F81"/>
    <w:rsid w:val="009F2333"/>
    <w:rsid w:val="009F5561"/>
    <w:rsid w:val="009F65C6"/>
    <w:rsid w:val="009F6F92"/>
    <w:rsid w:val="00A0101A"/>
    <w:rsid w:val="00A03FFD"/>
    <w:rsid w:val="00A06237"/>
    <w:rsid w:val="00A072D5"/>
    <w:rsid w:val="00A1085E"/>
    <w:rsid w:val="00A12217"/>
    <w:rsid w:val="00A13090"/>
    <w:rsid w:val="00A176F3"/>
    <w:rsid w:val="00A17894"/>
    <w:rsid w:val="00A256FB"/>
    <w:rsid w:val="00A26948"/>
    <w:rsid w:val="00A33EFB"/>
    <w:rsid w:val="00A34546"/>
    <w:rsid w:val="00A373C5"/>
    <w:rsid w:val="00A40646"/>
    <w:rsid w:val="00A414EE"/>
    <w:rsid w:val="00A438D0"/>
    <w:rsid w:val="00A50AF5"/>
    <w:rsid w:val="00A60B21"/>
    <w:rsid w:val="00A655E6"/>
    <w:rsid w:val="00A708C0"/>
    <w:rsid w:val="00A70AE3"/>
    <w:rsid w:val="00A72678"/>
    <w:rsid w:val="00A72ECA"/>
    <w:rsid w:val="00A738FB"/>
    <w:rsid w:val="00A76B8A"/>
    <w:rsid w:val="00A771C3"/>
    <w:rsid w:val="00A80418"/>
    <w:rsid w:val="00A80778"/>
    <w:rsid w:val="00A829E6"/>
    <w:rsid w:val="00A912A8"/>
    <w:rsid w:val="00A937B9"/>
    <w:rsid w:val="00A952C9"/>
    <w:rsid w:val="00A96476"/>
    <w:rsid w:val="00AA0049"/>
    <w:rsid w:val="00AA16F5"/>
    <w:rsid w:val="00AA1E04"/>
    <w:rsid w:val="00AB4E68"/>
    <w:rsid w:val="00AB7286"/>
    <w:rsid w:val="00AC0EE9"/>
    <w:rsid w:val="00AC1BD3"/>
    <w:rsid w:val="00AC1D04"/>
    <w:rsid w:val="00AD4C61"/>
    <w:rsid w:val="00AE1F8D"/>
    <w:rsid w:val="00AE287F"/>
    <w:rsid w:val="00AE559C"/>
    <w:rsid w:val="00AE61B4"/>
    <w:rsid w:val="00AE7110"/>
    <w:rsid w:val="00AF61E9"/>
    <w:rsid w:val="00AF7DB0"/>
    <w:rsid w:val="00B0046B"/>
    <w:rsid w:val="00B00D66"/>
    <w:rsid w:val="00B072DC"/>
    <w:rsid w:val="00B10128"/>
    <w:rsid w:val="00B11321"/>
    <w:rsid w:val="00B135A0"/>
    <w:rsid w:val="00B17558"/>
    <w:rsid w:val="00B25AD9"/>
    <w:rsid w:val="00B417AE"/>
    <w:rsid w:val="00B41A34"/>
    <w:rsid w:val="00B41B36"/>
    <w:rsid w:val="00B42FB5"/>
    <w:rsid w:val="00B44886"/>
    <w:rsid w:val="00B45431"/>
    <w:rsid w:val="00B467F7"/>
    <w:rsid w:val="00B4732B"/>
    <w:rsid w:val="00B50EEA"/>
    <w:rsid w:val="00B5220B"/>
    <w:rsid w:val="00B53A86"/>
    <w:rsid w:val="00B545D5"/>
    <w:rsid w:val="00B555AA"/>
    <w:rsid w:val="00B569AF"/>
    <w:rsid w:val="00B62E58"/>
    <w:rsid w:val="00B642A8"/>
    <w:rsid w:val="00B70CC9"/>
    <w:rsid w:val="00B745F1"/>
    <w:rsid w:val="00B8233D"/>
    <w:rsid w:val="00B82442"/>
    <w:rsid w:val="00B90550"/>
    <w:rsid w:val="00B96765"/>
    <w:rsid w:val="00BA2F0F"/>
    <w:rsid w:val="00BA60A4"/>
    <w:rsid w:val="00BA7148"/>
    <w:rsid w:val="00BA7D6E"/>
    <w:rsid w:val="00BB1301"/>
    <w:rsid w:val="00BB1F71"/>
    <w:rsid w:val="00BB5C39"/>
    <w:rsid w:val="00BB7490"/>
    <w:rsid w:val="00BC0588"/>
    <w:rsid w:val="00BC0718"/>
    <w:rsid w:val="00BC49D4"/>
    <w:rsid w:val="00BD5CB9"/>
    <w:rsid w:val="00BD6120"/>
    <w:rsid w:val="00BE0590"/>
    <w:rsid w:val="00BE09B0"/>
    <w:rsid w:val="00BE1F8E"/>
    <w:rsid w:val="00BE33DD"/>
    <w:rsid w:val="00BE3527"/>
    <w:rsid w:val="00BF47F3"/>
    <w:rsid w:val="00BF4C57"/>
    <w:rsid w:val="00BF4C79"/>
    <w:rsid w:val="00BF6177"/>
    <w:rsid w:val="00C00FBE"/>
    <w:rsid w:val="00C0105B"/>
    <w:rsid w:val="00C02C9E"/>
    <w:rsid w:val="00C03FB7"/>
    <w:rsid w:val="00C15D0D"/>
    <w:rsid w:val="00C1732F"/>
    <w:rsid w:val="00C17593"/>
    <w:rsid w:val="00C21D3D"/>
    <w:rsid w:val="00C235E8"/>
    <w:rsid w:val="00C25FF9"/>
    <w:rsid w:val="00C27C7E"/>
    <w:rsid w:val="00C311C9"/>
    <w:rsid w:val="00C31EC1"/>
    <w:rsid w:val="00C32121"/>
    <w:rsid w:val="00C32C9F"/>
    <w:rsid w:val="00C3587C"/>
    <w:rsid w:val="00C370D9"/>
    <w:rsid w:val="00C479C9"/>
    <w:rsid w:val="00C578C7"/>
    <w:rsid w:val="00C61D59"/>
    <w:rsid w:val="00C6371B"/>
    <w:rsid w:val="00C77ADA"/>
    <w:rsid w:val="00C80318"/>
    <w:rsid w:val="00C8206F"/>
    <w:rsid w:val="00C82E39"/>
    <w:rsid w:val="00C830CC"/>
    <w:rsid w:val="00C83EAF"/>
    <w:rsid w:val="00C8405E"/>
    <w:rsid w:val="00C85473"/>
    <w:rsid w:val="00C87FD7"/>
    <w:rsid w:val="00C906D8"/>
    <w:rsid w:val="00C90AE6"/>
    <w:rsid w:val="00C9453A"/>
    <w:rsid w:val="00CA1543"/>
    <w:rsid w:val="00CA7FE9"/>
    <w:rsid w:val="00CB5CA1"/>
    <w:rsid w:val="00CC4A7A"/>
    <w:rsid w:val="00CD6D3D"/>
    <w:rsid w:val="00CE3591"/>
    <w:rsid w:val="00CE3E29"/>
    <w:rsid w:val="00CE41A0"/>
    <w:rsid w:val="00CE55FD"/>
    <w:rsid w:val="00CE624C"/>
    <w:rsid w:val="00CF3043"/>
    <w:rsid w:val="00CF3DBC"/>
    <w:rsid w:val="00CF7004"/>
    <w:rsid w:val="00D119C6"/>
    <w:rsid w:val="00D12587"/>
    <w:rsid w:val="00D12E5F"/>
    <w:rsid w:val="00D23832"/>
    <w:rsid w:val="00D26754"/>
    <w:rsid w:val="00D32B8B"/>
    <w:rsid w:val="00D379E3"/>
    <w:rsid w:val="00D41639"/>
    <w:rsid w:val="00D41B59"/>
    <w:rsid w:val="00D501AA"/>
    <w:rsid w:val="00D51651"/>
    <w:rsid w:val="00D53B83"/>
    <w:rsid w:val="00D5404C"/>
    <w:rsid w:val="00D54D38"/>
    <w:rsid w:val="00D55099"/>
    <w:rsid w:val="00D566D9"/>
    <w:rsid w:val="00D622A9"/>
    <w:rsid w:val="00D63F28"/>
    <w:rsid w:val="00D70738"/>
    <w:rsid w:val="00D73535"/>
    <w:rsid w:val="00D7519A"/>
    <w:rsid w:val="00D75F49"/>
    <w:rsid w:val="00D812D0"/>
    <w:rsid w:val="00D862C3"/>
    <w:rsid w:val="00D87E88"/>
    <w:rsid w:val="00D96AC7"/>
    <w:rsid w:val="00DA0B00"/>
    <w:rsid w:val="00DA16B2"/>
    <w:rsid w:val="00DA235C"/>
    <w:rsid w:val="00DA261A"/>
    <w:rsid w:val="00DB3804"/>
    <w:rsid w:val="00DB4462"/>
    <w:rsid w:val="00DB59F1"/>
    <w:rsid w:val="00DB5C65"/>
    <w:rsid w:val="00DC0018"/>
    <w:rsid w:val="00DC2EAD"/>
    <w:rsid w:val="00DC3F7C"/>
    <w:rsid w:val="00DD17B7"/>
    <w:rsid w:val="00DD4153"/>
    <w:rsid w:val="00DD5E7A"/>
    <w:rsid w:val="00DD6249"/>
    <w:rsid w:val="00DD7A6E"/>
    <w:rsid w:val="00DE1982"/>
    <w:rsid w:val="00DE23A4"/>
    <w:rsid w:val="00DE4492"/>
    <w:rsid w:val="00DE4B90"/>
    <w:rsid w:val="00DE6BD3"/>
    <w:rsid w:val="00DE7581"/>
    <w:rsid w:val="00DF31F4"/>
    <w:rsid w:val="00DF440C"/>
    <w:rsid w:val="00E007CE"/>
    <w:rsid w:val="00E01D40"/>
    <w:rsid w:val="00E03F01"/>
    <w:rsid w:val="00E049F9"/>
    <w:rsid w:val="00E04D5F"/>
    <w:rsid w:val="00E056D1"/>
    <w:rsid w:val="00E065EB"/>
    <w:rsid w:val="00E07B98"/>
    <w:rsid w:val="00E10EB8"/>
    <w:rsid w:val="00E11C10"/>
    <w:rsid w:val="00E11E39"/>
    <w:rsid w:val="00E17240"/>
    <w:rsid w:val="00E23E12"/>
    <w:rsid w:val="00E241C6"/>
    <w:rsid w:val="00E376A9"/>
    <w:rsid w:val="00E42073"/>
    <w:rsid w:val="00E42771"/>
    <w:rsid w:val="00E43BAF"/>
    <w:rsid w:val="00E44E72"/>
    <w:rsid w:val="00E4575F"/>
    <w:rsid w:val="00E5639C"/>
    <w:rsid w:val="00E64EAE"/>
    <w:rsid w:val="00E659DD"/>
    <w:rsid w:val="00E71167"/>
    <w:rsid w:val="00E731DC"/>
    <w:rsid w:val="00E74777"/>
    <w:rsid w:val="00E74C50"/>
    <w:rsid w:val="00E74C60"/>
    <w:rsid w:val="00E753D4"/>
    <w:rsid w:val="00E75B44"/>
    <w:rsid w:val="00E80F73"/>
    <w:rsid w:val="00E84A82"/>
    <w:rsid w:val="00E85697"/>
    <w:rsid w:val="00E85A2E"/>
    <w:rsid w:val="00E868F7"/>
    <w:rsid w:val="00E93CC8"/>
    <w:rsid w:val="00E94D4E"/>
    <w:rsid w:val="00EB04F4"/>
    <w:rsid w:val="00EB1009"/>
    <w:rsid w:val="00EB3049"/>
    <w:rsid w:val="00EB3ED4"/>
    <w:rsid w:val="00EB4946"/>
    <w:rsid w:val="00EC49AD"/>
    <w:rsid w:val="00EC65A2"/>
    <w:rsid w:val="00ED225C"/>
    <w:rsid w:val="00ED43CC"/>
    <w:rsid w:val="00ED4C60"/>
    <w:rsid w:val="00ED583A"/>
    <w:rsid w:val="00ED6CDB"/>
    <w:rsid w:val="00EE0871"/>
    <w:rsid w:val="00EE0EEA"/>
    <w:rsid w:val="00EE1A1F"/>
    <w:rsid w:val="00EE38A1"/>
    <w:rsid w:val="00EE432D"/>
    <w:rsid w:val="00EE6B4C"/>
    <w:rsid w:val="00EE6E72"/>
    <w:rsid w:val="00EF3322"/>
    <w:rsid w:val="00EF74D7"/>
    <w:rsid w:val="00F00490"/>
    <w:rsid w:val="00F032AA"/>
    <w:rsid w:val="00F04669"/>
    <w:rsid w:val="00F06EAD"/>
    <w:rsid w:val="00F07BB7"/>
    <w:rsid w:val="00F115EE"/>
    <w:rsid w:val="00F1178A"/>
    <w:rsid w:val="00F12543"/>
    <w:rsid w:val="00F173CB"/>
    <w:rsid w:val="00F22FEB"/>
    <w:rsid w:val="00F24DB4"/>
    <w:rsid w:val="00F2510B"/>
    <w:rsid w:val="00F258AF"/>
    <w:rsid w:val="00F3131C"/>
    <w:rsid w:val="00F328D0"/>
    <w:rsid w:val="00F3329F"/>
    <w:rsid w:val="00F33B33"/>
    <w:rsid w:val="00F43088"/>
    <w:rsid w:val="00F4674B"/>
    <w:rsid w:val="00F47E4A"/>
    <w:rsid w:val="00F532C5"/>
    <w:rsid w:val="00F551C9"/>
    <w:rsid w:val="00F723CC"/>
    <w:rsid w:val="00F72523"/>
    <w:rsid w:val="00F750C1"/>
    <w:rsid w:val="00F75E92"/>
    <w:rsid w:val="00F76686"/>
    <w:rsid w:val="00F77AB8"/>
    <w:rsid w:val="00F80A1B"/>
    <w:rsid w:val="00F81591"/>
    <w:rsid w:val="00F82AD7"/>
    <w:rsid w:val="00F864A1"/>
    <w:rsid w:val="00F90363"/>
    <w:rsid w:val="00F90BB0"/>
    <w:rsid w:val="00F93DCF"/>
    <w:rsid w:val="00F93F4F"/>
    <w:rsid w:val="00F97750"/>
    <w:rsid w:val="00F97FD3"/>
    <w:rsid w:val="00FA0534"/>
    <w:rsid w:val="00FA0752"/>
    <w:rsid w:val="00FA22BE"/>
    <w:rsid w:val="00FB03B2"/>
    <w:rsid w:val="00FB3F6C"/>
    <w:rsid w:val="00FB4334"/>
    <w:rsid w:val="00FB45D8"/>
    <w:rsid w:val="00FB47FA"/>
    <w:rsid w:val="00FB5F5E"/>
    <w:rsid w:val="00FC3473"/>
    <w:rsid w:val="00FC6DC5"/>
    <w:rsid w:val="00FD27EF"/>
    <w:rsid w:val="00FD2A03"/>
    <w:rsid w:val="00FD6D17"/>
    <w:rsid w:val="00FE2798"/>
    <w:rsid w:val="00FE365E"/>
    <w:rsid w:val="00FE563A"/>
    <w:rsid w:val="00FF0534"/>
    <w:rsid w:val="00FF7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302A8E1"/>
  <w15:docId w15:val="{12C644C7-56A6-4102-B56B-626638B06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/>
    <w:lsdException w:name="Emphasis" w:locked="1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519A"/>
    <w:pPr>
      <w:jc w:val="both"/>
    </w:pPr>
    <w:rPr>
      <w:szCs w:val="22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qFormat/>
    <w:locked/>
    <w:rsid w:val="00CD6D3D"/>
    <w:pPr>
      <w:spacing w:before="480" w:after="480"/>
      <w:jc w:val="left"/>
      <w:outlineLvl w:val="1"/>
    </w:pPr>
    <w:rPr>
      <w:rFonts w:ascii="Arial Narrow" w:eastAsia="Batang" w:hAnsi="Arial Narrow"/>
      <w:b/>
      <w:sz w:val="28"/>
      <w:szCs w:val="20"/>
      <w:lang w:val="hu-HU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2678"/>
    <w:pPr>
      <w:jc w:val="center"/>
    </w:pPr>
    <w:rPr>
      <w:sz w:val="1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paragraph" w:styleId="ListParagraph">
    <w:name w:val="List Paragraph"/>
    <w:basedOn w:val="Normal"/>
    <w:uiPriority w:val="34"/>
    <w:qFormat/>
    <w:rsid w:val="00AC0EE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8726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87268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043488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locked/>
    <w:rsid w:val="00043488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rsid w:val="00043488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locked/>
    <w:rsid w:val="00043488"/>
    <w:rPr>
      <w:rFonts w:ascii="Calibri" w:hAnsi="Calibri" w:cs="Times New Roman"/>
    </w:rPr>
  </w:style>
  <w:style w:type="character" w:customStyle="1" w:styleId="apple-converted-space">
    <w:name w:val="apple-converted-space"/>
    <w:uiPriority w:val="99"/>
    <w:rsid w:val="0012497B"/>
    <w:rPr>
      <w:rFonts w:cs="Times New Roman"/>
    </w:rPr>
  </w:style>
  <w:style w:type="character" w:customStyle="1" w:styleId="o2address">
    <w:name w:val="o2address"/>
    <w:uiPriority w:val="99"/>
    <w:rsid w:val="0012497B"/>
    <w:rPr>
      <w:rFonts w:cs="Times New Roman"/>
    </w:rPr>
  </w:style>
  <w:style w:type="paragraph" w:styleId="FootnoteText">
    <w:name w:val="footnote text"/>
    <w:basedOn w:val="Normal"/>
    <w:link w:val="FootnoteTextChar"/>
    <w:uiPriority w:val="99"/>
    <w:rsid w:val="00E4575F"/>
    <w:rPr>
      <w:szCs w:val="20"/>
    </w:rPr>
  </w:style>
  <w:style w:type="character" w:customStyle="1" w:styleId="FootnoteTextChar">
    <w:name w:val="Footnote Text Char"/>
    <w:link w:val="FootnoteText"/>
    <w:uiPriority w:val="99"/>
    <w:locked/>
    <w:rsid w:val="00E4575F"/>
    <w:rPr>
      <w:rFonts w:ascii="Calibri" w:eastAsia="Times New Roman" w:hAnsi="Calibri" w:cs="Times New Roman"/>
      <w:sz w:val="20"/>
      <w:szCs w:val="20"/>
      <w:lang w:val="pl-PL" w:eastAsia="en-US"/>
    </w:rPr>
  </w:style>
  <w:style w:type="character" w:styleId="FootnoteReference">
    <w:name w:val="footnote reference"/>
    <w:uiPriority w:val="99"/>
    <w:semiHidden/>
    <w:rsid w:val="00E4575F"/>
    <w:rPr>
      <w:rFonts w:cs="Times New Roman"/>
      <w:vertAlign w:val="superscript"/>
    </w:rPr>
  </w:style>
  <w:style w:type="character" w:styleId="Hyperlink">
    <w:name w:val="Hyperlink"/>
    <w:uiPriority w:val="99"/>
    <w:rsid w:val="00E4575F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semiHidden/>
    <w:rsid w:val="00E4575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efault">
    <w:name w:val="Default"/>
    <w:rsid w:val="00E4575F"/>
    <w:pPr>
      <w:autoSpaceDE w:val="0"/>
      <w:autoSpaceDN w:val="0"/>
      <w:adjustRightInd w:val="0"/>
    </w:pPr>
    <w:rPr>
      <w:rFonts w:ascii="AKDHNG+TimesNewRoman" w:eastAsia="Times New Roman" w:hAnsi="AKDHNG+TimesNewRoman" w:cs="AKDHNG+TimesNewRoman"/>
      <w:color w:val="000000"/>
      <w:sz w:val="24"/>
      <w:szCs w:val="24"/>
    </w:rPr>
  </w:style>
  <w:style w:type="character" w:styleId="PlaceholderText">
    <w:name w:val="Placeholder Text"/>
    <w:uiPriority w:val="99"/>
    <w:semiHidden/>
    <w:rsid w:val="00E4575F"/>
    <w:rPr>
      <w:rFonts w:cs="Times New Roman"/>
      <w:color w:val="808080"/>
    </w:rPr>
  </w:style>
  <w:style w:type="character" w:styleId="CommentReference">
    <w:name w:val="annotation reference"/>
    <w:uiPriority w:val="99"/>
    <w:semiHidden/>
    <w:rsid w:val="00E4575F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E4575F"/>
    <w:pPr>
      <w:spacing w:after="200"/>
    </w:pPr>
    <w:rPr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E4575F"/>
    <w:rPr>
      <w:rFonts w:ascii="Calibri" w:eastAsia="Times New Roman" w:hAnsi="Calibri" w:cs="Times New Roman"/>
      <w:sz w:val="20"/>
      <w:szCs w:val="20"/>
      <w:lang w:val="pl-PL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E4575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E4575F"/>
    <w:rPr>
      <w:rFonts w:ascii="Calibri" w:eastAsia="Times New Roman" w:hAnsi="Calibri" w:cs="Times New Roman"/>
      <w:b/>
      <w:bCs/>
      <w:sz w:val="20"/>
      <w:szCs w:val="20"/>
      <w:lang w:val="pl-PL" w:eastAsia="en-US"/>
    </w:rPr>
  </w:style>
  <w:style w:type="paragraph" w:customStyle="1" w:styleId="Table-title">
    <w:name w:val="Table - title"/>
    <w:basedOn w:val="Normal"/>
    <w:link w:val="Table-titleZnak"/>
    <w:autoRedefine/>
    <w:qFormat/>
    <w:rsid w:val="00B25AD9"/>
    <w:pPr>
      <w:spacing w:before="240"/>
      <w:jc w:val="left"/>
    </w:pPr>
    <w:rPr>
      <w:b/>
      <w:sz w:val="18"/>
      <w:szCs w:val="18"/>
    </w:rPr>
  </w:style>
  <w:style w:type="paragraph" w:customStyle="1" w:styleId="Figure-title">
    <w:name w:val="Figure - title"/>
    <w:basedOn w:val="Normal"/>
    <w:link w:val="Figure-titleZnak"/>
    <w:qFormat/>
    <w:rsid w:val="00F258AF"/>
    <w:pPr>
      <w:spacing w:before="120"/>
      <w:jc w:val="center"/>
    </w:pPr>
    <w:rPr>
      <w:b/>
      <w:sz w:val="18"/>
      <w:szCs w:val="18"/>
    </w:rPr>
  </w:style>
  <w:style w:type="character" w:customStyle="1" w:styleId="Table-titleZnak">
    <w:name w:val="Table - title Znak"/>
    <w:basedOn w:val="DefaultParagraphFont"/>
    <w:link w:val="Table-title"/>
    <w:rsid w:val="00B25AD9"/>
    <w:rPr>
      <w:b/>
      <w:sz w:val="18"/>
      <w:szCs w:val="18"/>
      <w:lang w:val="en-GB" w:eastAsia="en-US"/>
    </w:rPr>
  </w:style>
  <w:style w:type="paragraph" w:customStyle="1" w:styleId="Table-source">
    <w:name w:val="Table - source"/>
    <w:basedOn w:val="Normal"/>
    <w:link w:val="Table-sourceZnak"/>
    <w:autoRedefine/>
    <w:qFormat/>
    <w:rsid w:val="00750737"/>
    <w:pPr>
      <w:spacing w:after="240"/>
      <w:jc w:val="left"/>
    </w:pPr>
    <w:rPr>
      <w:sz w:val="16"/>
      <w:szCs w:val="16"/>
    </w:rPr>
  </w:style>
  <w:style w:type="character" w:customStyle="1" w:styleId="Figure-titleZnak">
    <w:name w:val="Figure - title Znak"/>
    <w:basedOn w:val="DefaultParagraphFont"/>
    <w:link w:val="Figure-title"/>
    <w:rsid w:val="00F258AF"/>
    <w:rPr>
      <w:b/>
      <w:sz w:val="18"/>
      <w:szCs w:val="18"/>
      <w:lang w:val="en-GB" w:eastAsia="en-US"/>
    </w:rPr>
  </w:style>
  <w:style w:type="character" w:customStyle="1" w:styleId="Table-sourceZnak">
    <w:name w:val="Table - source Znak"/>
    <w:basedOn w:val="DefaultParagraphFont"/>
    <w:link w:val="Table-source"/>
    <w:rsid w:val="00750737"/>
    <w:rPr>
      <w:sz w:val="16"/>
      <w:szCs w:val="16"/>
      <w:lang w:val="en-GB" w:eastAsia="en-US"/>
    </w:rPr>
  </w:style>
  <w:style w:type="paragraph" w:customStyle="1" w:styleId="Figure-source">
    <w:name w:val="Figure - source"/>
    <w:basedOn w:val="Table-source"/>
    <w:link w:val="Figure-sourceZnak"/>
    <w:qFormat/>
    <w:rsid w:val="00B25AD9"/>
  </w:style>
  <w:style w:type="character" w:customStyle="1" w:styleId="Figure-sourceZnak">
    <w:name w:val="Figure - source Znak"/>
    <w:basedOn w:val="Table-sourceZnak"/>
    <w:link w:val="Figure-source"/>
    <w:rsid w:val="00B25AD9"/>
    <w:rPr>
      <w:sz w:val="16"/>
      <w:szCs w:val="16"/>
      <w:lang w:val="en-GB" w:eastAsia="en-US"/>
    </w:rPr>
  </w:style>
  <w:style w:type="paragraph" w:customStyle="1" w:styleId="1Akapit">
    <w:name w:val="1.Akapit"/>
    <w:basedOn w:val="Normal"/>
    <w:link w:val="1AkapitZnak"/>
    <w:qFormat/>
    <w:rsid w:val="00181DBC"/>
    <w:pPr>
      <w:ind w:firstLine="340"/>
    </w:pPr>
    <w:rPr>
      <w:szCs w:val="20"/>
    </w:rPr>
  </w:style>
  <w:style w:type="character" w:customStyle="1" w:styleId="1AkapitZnak">
    <w:name w:val="1.Akapit Znak"/>
    <w:basedOn w:val="DefaultParagraphFont"/>
    <w:link w:val="1Akapit"/>
    <w:rsid w:val="00181DBC"/>
    <w:rPr>
      <w:lang w:val="en-GB" w:eastAsia="en-US"/>
    </w:rPr>
  </w:style>
  <w:style w:type="character" w:customStyle="1" w:styleId="gt-baf-base">
    <w:name w:val="gt-baf-base"/>
    <w:basedOn w:val="DefaultParagraphFont"/>
    <w:uiPriority w:val="99"/>
    <w:rsid w:val="00424E02"/>
    <w:rPr>
      <w:rFonts w:ascii="Times New Roman" w:hAnsi="Times New Roman" w:cs="Times New Roman" w:hint="default"/>
    </w:rPr>
  </w:style>
  <w:style w:type="paragraph" w:customStyle="1" w:styleId="EBERtext">
    <w:name w:val="EBER text"/>
    <w:basedOn w:val="Normal"/>
    <w:link w:val="EBERtextChar"/>
    <w:uiPriority w:val="99"/>
    <w:rsid w:val="00145416"/>
    <w:pPr>
      <w:ind w:firstLine="284"/>
    </w:pPr>
    <w:rPr>
      <w:rFonts w:eastAsia="Times New Roman"/>
      <w:szCs w:val="20"/>
    </w:rPr>
  </w:style>
  <w:style w:type="character" w:customStyle="1" w:styleId="EBERtextChar">
    <w:name w:val="EBER text Char"/>
    <w:link w:val="EBERtext"/>
    <w:uiPriority w:val="99"/>
    <w:locked/>
    <w:rsid w:val="00145416"/>
    <w:rPr>
      <w:rFonts w:eastAsia="Times New Roman"/>
      <w:lang w:val="en-GB" w:eastAsia="en-US"/>
    </w:rPr>
  </w:style>
  <w:style w:type="paragraph" w:customStyle="1" w:styleId="2Tytu-2">
    <w:name w:val="2.Tytuł-2"/>
    <w:basedOn w:val="Normal"/>
    <w:link w:val="2Tytu-2Znak"/>
    <w:qFormat/>
    <w:rsid w:val="00C8405E"/>
    <w:pPr>
      <w:spacing w:before="180" w:after="60"/>
      <w:jc w:val="center"/>
    </w:pPr>
    <w:rPr>
      <w:b/>
      <w:szCs w:val="20"/>
    </w:rPr>
  </w:style>
  <w:style w:type="character" w:customStyle="1" w:styleId="2Tytu-2Znak">
    <w:name w:val="2.Tytuł-2 Znak"/>
    <w:basedOn w:val="DefaultParagraphFont"/>
    <w:link w:val="2Tytu-2"/>
    <w:rsid w:val="00C8405E"/>
    <w:rPr>
      <w:b/>
      <w:lang w:val="en-GB" w:eastAsia="en-US"/>
    </w:rPr>
  </w:style>
  <w:style w:type="character" w:customStyle="1" w:styleId="AkapitZnak">
    <w:name w:val="Akapit Znak"/>
    <w:basedOn w:val="DefaultParagraphFont"/>
    <w:link w:val="Akapit"/>
    <w:locked/>
    <w:rsid w:val="00A1085E"/>
    <w:rPr>
      <w:lang w:val="en-GB" w:eastAsia="en-US"/>
    </w:rPr>
  </w:style>
  <w:style w:type="paragraph" w:customStyle="1" w:styleId="Akapit">
    <w:name w:val="Akapit"/>
    <w:basedOn w:val="Normal"/>
    <w:link w:val="AkapitZnak"/>
    <w:qFormat/>
    <w:rsid w:val="00A1085E"/>
    <w:pPr>
      <w:ind w:firstLine="340"/>
    </w:pPr>
    <w:rPr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CD6D3D"/>
    <w:rPr>
      <w:rFonts w:ascii="Arial Narrow" w:eastAsia="Batang" w:hAnsi="Arial Narrow"/>
      <w:b/>
      <w:sz w:val="28"/>
      <w:lang w:val="hu-HU" w:eastAsia="ja-JP"/>
    </w:rPr>
  </w:style>
  <w:style w:type="paragraph" w:styleId="Revision">
    <w:name w:val="Revision"/>
    <w:hidden/>
    <w:uiPriority w:val="99"/>
    <w:semiHidden/>
    <w:rsid w:val="00326EA3"/>
    <w:rPr>
      <w:szCs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803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B11504-2A84-4179-BBBA-6A0925AE4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381</Words>
  <Characters>2176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Universidad de Castilla-La Mancha</Company>
  <LinksUpToDate>false</LinksUpToDate>
  <CharactersWithSpaces>2552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Wach</dc:creator>
  <cp:lastModifiedBy>Thembisile Molose</cp:lastModifiedBy>
  <cp:revision>3</cp:revision>
  <cp:lastPrinted>2018-04-26T13:50:00Z</cp:lastPrinted>
  <dcterms:created xsi:type="dcterms:W3CDTF">2018-04-27T11:26:00Z</dcterms:created>
  <dcterms:modified xsi:type="dcterms:W3CDTF">2018-04-27T11:29:00Z</dcterms:modified>
</cp:coreProperties>
</file>