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2F357" w14:textId="08B8E55A" w:rsidR="003D5746" w:rsidRPr="009F6210" w:rsidRDefault="00902677" w:rsidP="008C748E">
      <w:pPr>
        <w:pStyle w:val="Tabletitle"/>
        <w:rPr>
          <w:b/>
          <w:sz w:val="18"/>
          <w:szCs w:val="18"/>
          <w:lang w:val="en-GB"/>
        </w:rPr>
      </w:pPr>
      <w:bookmarkStart w:id="0" w:name="_GoBack"/>
      <w:bookmarkEnd w:id="0"/>
      <w:r w:rsidRPr="009F6210">
        <w:rPr>
          <w:b/>
          <w:sz w:val="18"/>
          <w:szCs w:val="18"/>
          <w:lang w:val="en-GB"/>
        </w:rPr>
        <w:t>Table 1. Foreign direct investment, exports and GDP in Poland in 1990-2015</w:t>
      </w:r>
    </w:p>
    <w:tbl>
      <w:tblPr>
        <w:tblW w:w="5000" w:type="pct"/>
        <w:tblCellMar>
          <w:left w:w="88" w:type="dxa"/>
        </w:tblCellMar>
        <w:tblLook w:val="04A0" w:firstRow="1" w:lastRow="0" w:firstColumn="1" w:lastColumn="0" w:noHBand="0" w:noVBand="1"/>
      </w:tblPr>
      <w:tblGrid>
        <w:gridCol w:w="5106"/>
        <w:gridCol w:w="844"/>
        <w:gridCol w:w="844"/>
        <w:gridCol w:w="842"/>
        <w:gridCol w:w="846"/>
        <w:gridCol w:w="844"/>
        <w:gridCol w:w="842"/>
      </w:tblGrid>
      <w:tr w:rsidR="00E340F4" w:rsidRPr="009F6210" w14:paraId="7FB05448" w14:textId="77777777" w:rsidTr="00175687">
        <w:tc>
          <w:tcPr>
            <w:tcW w:w="25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687E09C6" w14:textId="77777777" w:rsidR="00E340F4" w:rsidRPr="009F6210" w:rsidRDefault="00E340F4" w:rsidP="008C748E">
            <w:pPr>
              <w:spacing w:before="120" w:after="12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4649E179" w14:textId="77777777" w:rsidR="00E340F4" w:rsidRPr="009F6210" w:rsidRDefault="00902677" w:rsidP="008C748E">
            <w:pPr>
              <w:spacing w:before="120"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1990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1B5BB20E" w14:textId="77777777" w:rsidR="00E340F4" w:rsidRPr="009F6210" w:rsidRDefault="00902677" w:rsidP="008C748E">
            <w:pPr>
              <w:spacing w:before="120"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1995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27CA876C" w14:textId="77777777" w:rsidR="00E340F4" w:rsidRPr="009F6210" w:rsidRDefault="00902677" w:rsidP="008C748E">
            <w:pPr>
              <w:spacing w:before="120"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2000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1FBA06E3" w14:textId="77777777" w:rsidR="00E340F4" w:rsidRPr="009F6210" w:rsidRDefault="00902677" w:rsidP="008C748E">
            <w:pPr>
              <w:spacing w:before="120"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2005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3EA70556" w14:textId="77777777" w:rsidR="00E340F4" w:rsidRPr="009F6210" w:rsidRDefault="00902677" w:rsidP="008C748E">
            <w:pPr>
              <w:spacing w:before="120"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2010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28848A09" w14:textId="77777777" w:rsidR="00E340F4" w:rsidRPr="009F6210" w:rsidRDefault="00902677" w:rsidP="008C748E">
            <w:pPr>
              <w:spacing w:before="120"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2015</w:t>
            </w:r>
          </w:p>
        </w:tc>
      </w:tr>
      <w:tr w:rsidR="00E340F4" w:rsidRPr="009F6210" w14:paraId="6D95AB48" w14:textId="77777777" w:rsidTr="00175687">
        <w:tc>
          <w:tcPr>
            <w:tcW w:w="2511" w:type="pct"/>
            <w:tcBorders>
              <w:top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2A9E4645" w14:textId="77777777" w:rsidR="00E340F4" w:rsidRPr="009F6210" w:rsidRDefault="00902677" w:rsidP="008C748E">
            <w:pPr>
              <w:spacing w:before="120" w:line="240" w:lineRule="auto"/>
              <w:rPr>
                <w:sz w:val="16"/>
                <w:szCs w:val="16"/>
                <w:lang w:val="en-GB"/>
              </w:rPr>
            </w:pPr>
            <w:r w:rsidRPr="009F6210">
              <w:rPr>
                <w:sz w:val="16"/>
                <w:szCs w:val="16"/>
                <w:lang w:val="en-GB"/>
              </w:rPr>
              <w:t>FDI net inflows as % of GDP</w:t>
            </w: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14FA7F24" w14:textId="77777777" w:rsidR="00E340F4" w:rsidRPr="009F6210" w:rsidRDefault="00902677" w:rsidP="008C748E">
            <w:pPr>
              <w:spacing w:before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0.14</w:t>
            </w: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68EC32C9" w14:textId="77777777" w:rsidR="00E340F4" w:rsidRPr="009F6210" w:rsidRDefault="00902677" w:rsidP="008C748E">
            <w:pPr>
              <w:spacing w:before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2.62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48653764" w14:textId="77777777" w:rsidR="00E340F4" w:rsidRPr="009F6210" w:rsidRDefault="00902677" w:rsidP="008C748E">
            <w:pPr>
              <w:spacing w:before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5.43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6E0AC028" w14:textId="77777777" w:rsidR="00E340F4" w:rsidRPr="009F6210" w:rsidRDefault="00902677" w:rsidP="008C748E">
            <w:pPr>
              <w:spacing w:before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3.63</w:t>
            </w: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2D7AADA7" w14:textId="77777777" w:rsidR="00E340F4" w:rsidRPr="009F6210" w:rsidRDefault="00902677" w:rsidP="008C748E">
            <w:pPr>
              <w:spacing w:before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3.84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5664A187" w14:textId="77777777" w:rsidR="00E340F4" w:rsidRPr="009F6210" w:rsidRDefault="00902677" w:rsidP="008C748E">
            <w:pPr>
              <w:spacing w:before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1.55</w:t>
            </w:r>
          </w:p>
        </w:tc>
      </w:tr>
      <w:tr w:rsidR="00E340F4" w:rsidRPr="009F6210" w14:paraId="5FDD412D" w14:textId="77777777" w:rsidTr="00175687">
        <w:tc>
          <w:tcPr>
            <w:tcW w:w="2511" w:type="pct"/>
            <w:shd w:val="clear" w:color="auto" w:fill="FFFFFF"/>
            <w:tcMar>
              <w:left w:w="88" w:type="dxa"/>
            </w:tcMar>
          </w:tcPr>
          <w:p w14:paraId="21D8D0EF" w14:textId="77777777" w:rsidR="00E340F4" w:rsidRPr="009F6210" w:rsidRDefault="00902677" w:rsidP="008C748E">
            <w:pPr>
              <w:spacing w:line="240" w:lineRule="auto"/>
              <w:rPr>
                <w:sz w:val="16"/>
                <w:szCs w:val="16"/>
                <w:lang w:val="en-GB"/>
              </w:rPr>
            </w:pPr>
            <w:r w:rsidRPr="009F6210">
              <w:rPr>
                <w:sz w:val="16"/>
                <w:szCs w:val="16"/>
                <w:lang w:val="en-GB"/>
              </w:rPr>
              <w:t>Inward FDI stock as % of GDP</w:t>
            </w:r>
          </w:p>
        </w:tc>
        <w:tc>
          <w:tcPr>
            <w:tcW w:w="415" w:type="pct"/>
            <w:shd w:val="clear" w:color="auto" w:fill="FFFFFF"/>
            <w:tcMar>
              <w:left w:w="88" w:type="dxa"/>
            </w:tcMar>
          </w:tcPr>
          <w:p w14:paraId="15D42A55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0.17</w:t>
            </w:r>
          </w:p>
        </w:tc>
        <w:tc>
          <w:tcPr>
            <w:tcW w:w="415" w:type="pct"/>
            <w:shd w:val="clear" w:color="auto" w:fill="FFFFFF"/>
            <w:tcMar>
              <w:left w:w="88" w:type="dxa"/>
            </w:tcMar>
            <w:vAlign w:val="bottom"/>
          </w:tcPr>
          <w:p w14:paraId="0768B9A0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color w:val="000000"/>
                <w:sz w:val="16"/>
                <w:szCs w:val="16"/>
              </w:rPr>
            </w:pPr>
            <w:r w:rsidRPr="009F6210">
              <w:rPr>
                <w:color w:val="000000"/>
                <w:sz w:val="16"/>
                <w:szCs w:val="16"/>
              </w:rPr>
              <w:t>5.52</w:t>
            </w:r>
          </w:p>
        </w:tc>
        <w:tc>
          <w:tcPr>
            <w:tcW w:w="414" w:type="pct"/>
            <w:shd w:val="clear" w:color="auto" w:fill="FFFFFF"/>
            <w:tcMar>
              <w:left w:w="88" w:type="dxa"/>
            </w:tcMar>
            <w:vAlign w:val="bottom"/>
          </w:tcPr>
          <w:p w14:paraId="57A5F22F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color w:val="000000"/>
                <w:sz w:val="16"/>
                <w:szCs w:val="16"/>
              </w:rPr>
            </w:pPr>
            <w:r w:rsidRPr="009F6210">
              <w:rPr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416" w:type="pct"/>
            <w:shd w:val="clear" w:color="auto" w:fill="FFFFFF"/>
            <w:tcMar>
              <w:left w:w="88" w:type="dxa"/>
            </w:tcMar>
            <w:vAlign w:val="bottom"/>
          </w:tcPr>
          <w:p w14:paraId="1448E4B8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color w:val="000000"/>
                <w:sz w:val="16"/>
                <w:szCs w:val="16"/>
              </w:rPr>
            </w:pPr>
            <w:r w:rsidRPr="009F6210">
              <w:rPr>
                <w:color w:val="000000"/>
                <w:sz w:val="16"/>
                <w:szCs w:val="16"/>
              </w:rPr>
              <w:t>28.36</w:t>
            </w:r>
          </w:p>
        </w:tc>
        <w:tc>
          <w:tcPr>
            <w:tcW w:w="415" w:type="pct"/>
            <w:shd w:val="clear" w:color="auto" w:fill="FFFFFF"/>
            <w:tcMar>
              <w:left w:w="88" w:type="dxa"/>
            </w:tcMar>
            <w:vAlign w:val="bottom"/>
          </w:tcPr>
          <w:p w14:paraId="4B7B330C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color w:val="000000"/>
                <w:sz w:val="16"/>
                <w:szCs w:val="16"/>
              </w:rPr>
            </w:pPr>
            <w:r w:rsidRPr="009F6210">
              <w:rPr>
                <w:color w:val="000000"/>
                <w:sz w:val="16"/>
                <w:szCs w:val="16"/>
              </w:rPr>
              <w:t>39,15</w:t>
            </w:r>
          </w:p>
        </w:tc>
        <w:tc>
          <w:tcPr>
            <w:tcW w:w="416" w:type="pct"/>
            <w:shd w:val="clear" w:color="auto" w:fill="FFFFFF"/>
            <w:tcMar>
              <w:left w:w="88" w:type="dxa"/>
            </w:tcMar>
            <w:vAlign w:val="bottom"/>
          </w:tcPr>
          <w:p w14:paraId="506222C8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color w:val="000000"/>
                <w:sz w:val="16"/>
                <w:szCs w:val="16"/>
              </w:rPr>
            </w:pPr>
            <w:r w:rsidRPr="009F6210">
              <w:rPr>
                <w:color w:val="000000"/>
                <w:sz w:val="16"/>
                <w:szCs w:val="16"/>
              </w:rPr>
              <w:t>45,46</w:t>
            </w:r>
          </w:p>
        </w:tc>
      </w:tr>
      <w:tr w:rsidR="00E340F4" w:rsidRPr="009F6210" w14:paraId="72FDA87E" w14:textId="77777777" w:rsidTr="00175687">
        <w:tc>
          <w:tcPr>
            <w:tcW w:w="2511" w:type="pct"/>
            <w:shd w:val="clear" w:color="auto" w:fill="FFFFFF"/>
            <w:tcMar>
              <w:left w:w="88" w:type="dxa"/>
            </w:tcMar>
          </w:tcPr>
          <w:p w14:paraId="461A321D" w14:textId="77777777" w:rsidR="00E340F4" w:rsidRPr="009F6210" w:rsidRDefault="00902677" w:rsidP="008C748E">
            <w:pPr>
              <w:spacing w:line="240" w:lineRule="auto"/>
              <w:rPr>
                <w:sz w:val="16"/>
                <w:szCs w:val="16"/>
                <w:lang w:val="en-GB"/>
              </w:rPr>
            </w:pPr>
            <w:r w:rsidRPr="009F6210">
              <w:rPr>
                <w:sz w:val="16"/>
                <w:szCs w:val="16"/>
                <w:lang w:val="en-GB"/>
              </w:rPr>
              <w:t xml:space="preserve">Total exports of goods and services as % of GDP </w:t>
            </w:r>
          </w:p>
        </w:tc>
        <w:tc>
          <w:tcPr>
            <w:tcW w:w="415" w:type="pct"/>
            <w:shd w:val="clear" w:color="auto" w:fill="FFFFFF"/>
            <w:tcMar>
              <w:left w:w="88" w:type="dxa"/>
            </w:tcMar>
          </w:tcPr>
          <w:p w14:paraId="76016969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26.31</w:t>
            </w:r>
          </w:p>
        </w:tc>
        <w:tc>
          <w:tcPr>
            <w:tcW w:w="415" w:type="pct"/>
            <w:shd w:val="clear" w:color="auto" w:fill="FFFFFF"/>
            <w:tcMar>
              <w:left w:w="88" w:type="dxa"/>
            </w:tcMar>
          </w:tcPr>
          <w:p w14:paraId="2F35CA0C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23.30</w:t>
            </w:r>
          </w:p>
        </w:tc>
        <w:tc>
          <w:tcPr>
            <w:tcW w:w="414" w:type="pct"/>
            <w:shd w:val="clear" w:color="auto" w:fill="FFFFFF"/>
            <w:tcMar>
              <w:left w:w="88" w:type="dxa"/>
            </w:tcMar>
          </w:tcPr>
          <w:p w14:paraId="3D94ED3A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27.21</w:t>
            </w:r>
          </w:p>
        </w:tc>
        <w:tc>
          <w:tcPr>
            <w:tcW w:w="416" w:type="pct"/>
            <w:shd w:val="clear" w:color="auto" w:fill="FFFFFF"/>
            <w:tcMar>
              <w:left w:w="88" w:type="dxa"/>
            </w:tcMar>
          </w:tcPr>
          <w:p w14:paraId="155D8CC2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34.92</w:t>
            </w:r>
          </w:p>
        </w:tc>
        <w:tc>
          <w:tcPr>
            <w:tcW w:w="415" w:type="pct"/>
            <w:shd w:val="clear" w:color="auto" w:fill="FFFFFF"/>
            <w:tcMar>
              <w:left w:w="88" w:type="dxa"/>
            </w:tcMar>
          </w:tcPr>
          <w:p w14:paraId="40EDBB47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40.03</w:t>
            </w:r>
          </w:p>
        </w:tc>
        <w:tc>
          <w:tcPr>
            <w:tcW w:w="416" w:type="pct"/>
            <w:shd w:val="clear" w:color="auto" w:fill="FFFFFF"/>
            <w:tcMar>
              <w:left w:w="88" w:type="dxa"/>
            </w:tcMar>
          </w:tcPr>
          <w:p w14:paraId="7B367399" w14:textId="77777777" w:rsidR="00E340F4" w:rsidRPr="009F6210" w:rsidRDefault="00902677" w:rsidP="008C748E">
            <w:pPr>
              <w:spacing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49.36</w:t>
            </w:r>
          </w:p>
        </w:tc>
      </w:tr>
      <w:tr w:rsidR="00E340F4" w:rsidRPr="009F6210" w14:paraId="2BA54512" w14:textId="77777777" w:rsidTr="00175687">
        <w:tc>
          <w:tcPr>
            <w:tcW w:w="2511" w:type="pct"/>
            <w:tcBorders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0835E9FB" w14:textId="77777777" w:rsidR="00E340F4" w:rsidRPr="009F6210" w:rsidRDefault="00902677" w:rsidP="008C748E">
            <w:pPr>
              <w:spacing w:after="120" w:line="240" w:lineRule="auto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 xml:space="preserve">GDP per capita (constant </w:t>
            </w:r>
            <w:r w:rsidRPr="009F6210">
              <w:rPr>
                <w:i/>
                <w:sz w:val="16"/>
                <w:szCs w:val="16"/>
              </w:rPr>
              <w:t>2010 USD)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175DED92" w14:textId="77777777" w:rsidR="00E340F4" w:rsidRPr="009F6210" w:rsidRDefault="00902677" w:rsidP="008C748E">
            <w:pPr>
              <w:spacing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5,953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096FB40A" w14:textId="77777777" w:rsidR="00E340F4" w:rsidRPr="009F6210" w:rsidRDefault="00902677" w:rsidP="008C748E">
            <w:pPr>
              <w:spacing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6,543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1D5A8760" w14:textId="77777777" w:rsidR="00E340F4" w:rsidRPr="009F6210" w:rsidRDefault="00902677" w:rsidP="008C748E">
            <w:pPr>
              <w:spacing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8,595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35083A01" w14:textId="77777777" w:rsidR="00E340F4" w:rsidRPr="009F6210" w:rsidRDefault="00902677" w:rsidP="008C748E">
            <w:pPr>
              <w:spacing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9,973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17A600D2" w14:textId="77777777" w:rsidR="00E340F4" w:rsidRPr="009F6210" w:rsidRDefault="00902677" w:rsidP="008C748E">
            <w:pPr>
              <w:spacing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12,597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14:paraId="567A4491" w14:textId="77777777" w:rsidR="00E340F4" w:rsidRPr="009F6210" w:rsidRDefault="00902677" w:rsidP="008C748E">
            <w:pPr>
              <w:spacing w:after="120" w:line="240" w:lineRule="auto"/>
              <w:ind w:right="144"/>
              <w:jc w:val="right"/>
              <w:rPr>
                <w:sz w:val="16"/>
                <w:szCs w:val="16"/>
              </w:rPr>
            </w:pPr>
            <w:r w:rsidRPr="009F6210">
              <w:rPr>
                <w:sz w:val="16"/>
                <w:szCs w:val="16"/>
              </w:rPr>
              <w:t>14,581</w:t>
            </w:r>
          </w:p>
        </w:tc>
      </w:tr>
    </w:tbl>
    <w:p w14:paraId="2E245CED" w14:textId="38435149" w:rsidR="00E340F4" w:rsidRPr="009F6210" w:rsidRDefault="00902677" w:rsidP="009F6210">
      <w:pPr>
        <w:pStyle w:val="Figurecaption"/>
        <w:spacing w:line="240" w:lineRule="auto"/>
        <w:rPr>
          <w:sz w:val="16"/>
          <w:szCs w:val="16"/>
        </w:rPr>
      </w:pPr>
      <w:r w:rsidRPr="009F6210">
        <w:rPr>
          <w:sz w:val="16"/>
          <w:szCs w:val="16"/>
        </w:rPr>
        <w:t xml:space="preserve">Source: </w:t>
      </w:r>
      <w:r w:rsidR="003D5746" w:rsidRPr="009F6210">
        <w:rPr>
          <w:sz w:val="16"/>
          <w:szCs w:val="16"/>
        </w:rPr>
        <w:t>The World Bank</w:t>
      </w:r>
      <w:r w:rsidRPr="009F6210">
        <w:rPr>
          <w:sz w:val="16"/>
          <w:szCs w:val="16"/>
        </w:rPr>
        <w:t xml:space="preserve"> </w:t>
      </w:r>
      <w:r w:rsidR="003D5746" w:rsidRPr="009F6210">
        <w:rPr>
          <w:sz w:val="16"/>
          <w:szCs w:val="16"/>
        </w:rPr>
        <w:t>(</w:t>
      </w:r>
      <w:r w:rsidRPr="009F6210">
        <w:rPr>
          <w:sz w:val="16"/>
          <w:szCs w:val="16"/>
        </w:rPr>
        <w:t>2016</w:t>
      </w:r>
      <w:r w:rsidR="003D5746" w:rsidRPr="009F6210">
        <w:rPr>
          <w:sz w:val="16"/>
          <w:szCs w:val="16"/>
        </w:rPr>
        <w:t>)</w:t>
      </w:r>
      <w:r w:rsidRPr="009F6210">
        <w:rPr>
          <w:sz w:val="16"/>
          <w:szCs w:val="16"/>
        </w:rPr>
        <w:t xml:space="preserve">. </w:t>
      </w:r>
    </w:p>
    <w:sectPr w:rsidR="00E340F4" w:rsidRPr="009F6210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CD2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2740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F80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18"/>
  </w:num>
  <w:num w:numId="21">
    <w:abstractNumId w:val="21"/>
  </w:num>
  <w:num w:numId="22">
    <w:abstractNumId w:val="22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linkStyles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F4"/>
    <w:rsid w:val="00175687"/>
    <w:rsid w:val="002131D5"/>
    <w:rsid w:val="00271CF6"/>
    <w:rsid w:val="003C4FEA"/>
    <w:rsid w:val="003D5746"/>
    <w:rsid w:val="004B2079"/>
    <w:rsid w:val="006E095C"/>
    <w:rsid w:val="00810D69"/>
    <w:rsid w:val="008C748E"/>
    <w:rsid w:val="00902677"/>
    <w:rsid w:val="009B48AB"/>
    <w:rsid w:val="009F6210"/>
    <w:rsid w:val="00BC3E44"/>
    <w:rsid w:val="00E3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24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C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paragraph" w:styleId="Nagwek1">
    <w:name w:val="heading 1"/>
    <w:basedOn w:val="Normalny"/>
    <w:next w:val="Paragraph"/>
    <w:link w:val="Nagwek1Znak"/>
    <w:qFormat/>
    <w:rsid w:val="003C4FEA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Paragraph"/>
    <w:link w:val="Nagwek2Znak"/>
    <w:qFormat/>
    <w:rsid w:val="003C4FEA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Normalny"/>
    <w:next w:val="Paragraph"/>
    <w:link w:val="Nagwek3Znak"/>
    <w:qFormat/>
    <w:rsid w:val="003C4FEA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Nagwek4">
    <w:name w:val="heading 4"/>
    <w:basedOn w:val="Paragraph"/>
    <w:next w:val="Newparagraph"/>
    <w:link w:val="Nagwek4Znak"/>
    <w:qFormat/>
    <w:rsid w:val="003C4FEA"/>
    <w:pPr>
      <w:spacing w:before="360"/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  <w:rsid w:val="00271CF6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271CF6"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3C4FEA"/>
    <w:rPr>
      <w:rFonts w:ascii="Times New Roman" w:eastAsia="Times New Roman" w:hAnsi="Times New Roman"/>
      <w:b/>
      <w:bCs/>
      <w:kern w:val="32"/>
      <w:sz w:val="24"/>
      <w:szCs w:val="32"/>
      <w:lang w:val="en-GB" w:eastAsia="en-GB" w:bidi="ar-SA"/>
    </w:rPr>
  </w:style>
  <w:style w:type="character" w:customStyle="1" w:styleId="Nagwek2Znak">
    <w:name w:val="Nagłówek 2 Znak"/>
    <w:basedOn w:val="Domylnaczcionkaakapitu"/>
    <w:link w:val="Nagwek2"/>
    <w:rsid w:val="003C4FEA"/>
    <w:rPr>
      <w:rFonts w:ascii="Times New Roman" w:eastAsia="Times New Roman" w:hAnsi="Times New Roman"/>
      <w:b/>
      <w:bCs/>
      <w:i/>
      <w:iCs/>
      <w:sz w:val="24"/>
      <w:szCs w:val="28"/>
      <w:lang w:val="en-GB" w:eastAsia="en-GB" w:bidi="ar-SA"/>
    </w:rPr>
  </w:style>
  <w:style w:type="character" w:customStyle="1" w:styleId="Nagwek3Znak">
    <w:name w:val="Nagłówek 3 Znak"/>
    <w:basedOn w:val="Domylnaczcionkaakapitu"/>
    <w:link w:val="Nagwek3"/>
    <w:rsid w:val="003C4FEA"/>
    <w:rPr>
      <w:rFonts w:ascii="Times New Roman" w:eastAsia="Times New Roman" w:hAnsi="Times New Roman"/>
      <w:bCs/>
      <w:i/>
      <w:sz w:val="24"/>
      <w:szCs w:val="26"/>
      <w:lang w:val="en-GB" w:eastAsia="en-GB" w:bidi="ar-SA"/>
    </w:rPr>
  </w:style>
  <w:style w:type="character" w:customStyle="1" w:styleId="Nagwek4Znak">
    <w:name w:val="Nagłówek 4 Znak"/>
    <w:basedOn w:val="Domylnaczcionkaakapitu"/>
    <w:link w:val="Nagwek4"/>
    <w:rsid w:val="003C4FEA"/>
    <w:rPr>
      <w:rFonts w:ascii="Times New Roman" w:eastAsia="Times New Roman" w:hAnsi="Times New Roman" w:cs="Times New Roman"/>
      <w:bCs/>
      <w:sz w:val="24"/>
      <w:szCs w:val="28"/>
      <w:lang w:val="en-GB" w:eastAsia="en-GB" w:bidi="ar-SA"/>
    </w:rPr>
  </w:style>
  <w:style w:type="paragraph" w:customStyle="1" w:styleId="Articletitle">
    <w:name w:val="Article title"/>
    <w:basedOn w:val="Normalny"/>
    <w:next w:val="Normalny"/>
    <w:qFormat/>
    <w:rsid w:val="003C4FE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ny"/>
    <w:next w:val="Normalny"/>
    <w:qFormat/>
    <w:rsid w:val="003C4FEA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ny"/>
    <w:qFormat/>
    <w:rsid w:val="003C4FEA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3C4FEA"/>
  </w:style>
  <w:style w:type="paragraph" w:customStyle="1" w:styleId="Abstract">
    <w:name w:val="Abstract"/>
    <w:basedOn w:val="Normalny"/>
    <w:next w:val="Keywords"/>
    <w:qFormat/>
    <w:rsid w:val="003C4FEA"/>
    <w:pPr>
      <w:spacing w:before="360" w:after="300" w:line="360" w:lineRule="auto"/>
      <w:ind w:left="720" w:right="567"/>
      <w:contextualSpacing/>
    </w:pPr>
  </w:style>
  <w:style w:type="paragraph" w:customStyle="1" w:styleId="Keywords">
    <w:name w:val="Keywords"/>
    <w:basedOn w:val="Normalny"/>
    <w:next w:val="Paragraph"/>
    <w:qFormat/>
    <w:rsid w:val="003C4FEA"/>
    <w:pPr>
      <w:spacing w:before="240" w:after="240" w:line="360" w:lineRule="auto"/>
      <w:ind w:left="720" w:right="567"/>
    </w:pPr>
  </w:style>
  <w:style w:type="paragraph" w:customStyle="1" w:styleId="Correspondencedetails">
    <w:name w:val="Correspondence details"/>
    <w:basedOn w:val="Normalny"/>
    <w:qFormat/>
    <w:rsid w:val="003C4FEA"/>
    <w:pPr>
      <w:spacing w:before="240" w:line="360" w:lineRule="auto"/>
    </w:pPr>
  </w:style>
  <w:style w:type="paragraph" w:customStyle="1" w:styleId="Displayedquotation">
    <w:name w:val="Displayed quotation"/>
    <w:basedOn w:val="Normalny"/>
    <w:qFormat/>
    <w:rsid w:val="003C4FEA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</w:style>
  <w:style w:type="paragraph" w:customStyle="1" w:styleId="Numberedlist">
    <w:name w:val="Numbered list"/>
    <w:basedOn w:val="Paragraph"/>
    <w:next w:val="Paragraph"/>
    <w:qFormat/>
    <w:rsid w:val="003C4FEA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ny"/>
    <w:next w:val="Paragraph"/>
    <w:qFormat/>
    <w:rsid w:val="003C4FEA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ny"/>
    <w:next w:val="Normalny"/>
    <w:qFormat/>
    <w:rsid w:val="003C4FEA"/>
    <w:pPr>
      <w:spacing w:before="120" w:line="360" w:lineRule="auto"/>
    </w:pPr>
  </w:style>
  <w:style w:type="paragraph" w:customStyle="1" w:styleId="Tabletitle">
    <w:name w:val="Table title"/>
    <w:basedOn w:val="Normalny"/>
    <w:next w:val="Normalny"/>
    <w:qFormat/>
    <w:rsid w:val="003C4FEA"/>
    <w:pPr>
      <w:spacing w:before="240" w:line="360" w:lineRule="auto"/>
    </w:pPr>
  </w:style>
  <w:style w:type="paragraph" w:customStyle="1" w:styleId="Figurecaption">
    <w:name w:val="Figure caption"/>
    <w:basedOn w:val="Normalny"/>
    <w:next w:val="Normalny"/>
    <w:qFormat/>
    <w:rsid w:val="003C4FEA"/>
    <w:pPr>
      <w:spacing w:before="240" w:line="360" w:lineRule="auto"/>
    </w:pPr>
  </w:style>
  <w:style w:type="paragraph" w:customStyle="1" w:styleId="Footnotes">
    <w:name w:val="Footnotes"/>
    <w:basedOn w:val="Normalny"/>
    <w:qFormat/>
    <w:rsid w:val="003C4FEA"/>
    <w:pPr>
      <w:spacing w:before="120" w:line="360" w:lineRule="auto"/>
      <w:ind w:left="482" w:hanging="482"/>
      <w:contextualSpacing/>
    </w:pPr>
  </w:style>
  <w:style w:type="paragraph" w:customStyle="1" w:styleId="Notesoncontributors">
    <w:name w:val="Notes on contributors"/>
    <w:basedOn w:val="Normalny"/>
    <w:qFormat/>
    <w:rsid w:val="003C4FEA"/>
    <w:pPr>
      <w:spacing w:before="240" w:line="360" w:lineRule="auto"/>
    </w:pPr>
  </w:style>
  <w:style w:type="paragraph" w:customStyle="1" w:styleId="Normalparagraphstyle">
    <w:name w:val="Normal paragraph style"/>
    <w:basedOn w:val="Normalny"/>
    <w:next w:val="Normalny"/>
    <w:rsid w:val="003C4FEA"/>
  </w:style>
  <w:style w:type="paragraph" w:customStyle="1" w:styleId="Paragraph">
    <w:name w:val="Paragraph"/>
    <w:basedOn w:val="Normalny"/>
    <w:next w:val="Newparagraph"/>
    <w:qFormat/>
    <w:rsid w:val="003C4FEA"/>
    <w:pPr>
      <w:widowControl w:val="0"/>
      <w:spacing w:before="240"/>
    </w:pPr>
  </w:style>
  <w:style w:type="paragraph" w:customStyle="1" w:styleId="Newparagraph">
    <w:name w:val="New paragraph"/>
    <w:basedOn w:val="Normalny"/>
    <w:qFormat/>
    <w:rsid w:val="003C4FEA"/>
    <w:pPr>
      <w:ind w:firstLine="720"/>
    </w:pPr>
  </w:style>
  <w:style w:type="paragraph" w:styleId="Wcicienormalne">
    <w:name w:val="Normal Indent"/>
    <w:basedOn w:val="Normalny"/>
    <w:rsid w:val="003C4FEA"/>
    <w:pPr>
      <w:ind w:left="720"/>
    </w:pPr>
  </w:style>
  <w:style w:type="paragraph" w:customStyle="1" w:styleId="References">
    <w:name w:val="References"/>
    <w:basedOn w:val="Normalny"/>
    <w:qFormat/>
    <w:rsid w:val="003C4FEA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3C4FEA"/>
  </w:style>
  <w:style w:type="paragraph" w:customStyle="1" w:styleId="Bulletedlist">
    <w:name w:val="Bulleted list"/>
    <w:basedOn w:val="Paragraph"/>
    <w:next w:val="Paragraph"/>
    <w:qFormat/>
    <w:rsid w:val="003C4FEA"/>
    <w:pPr>
      <w:widowControl/>
      <w:numPr>
        <w:numId w:val="14"/>
      </w:numPr>
      <w:spacing w:after="240"/>
      <w:contextualSpacing/>
    </w:pPr>
  </w:style>
  <w:style w:type="paragraph" w:styleId="Tekstprzypisudolnego">
    <w:name w:val="footnote text"/>
    <w:basedOn w:val="Normalny"/>
    <w:link w:val="TekstprzypisudolnegoZnak"/>
    <w:autoRedefine/>
    <w:rsid w:val="003C4FEA"/>
    <w:pPr>
      <w:ind w:left="284" w:hanging="284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FEA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dolnego">
    <w:name w:val="footnote reference"/>
    <w:basedOn w:val="Domylnaczcionkaakapitu"/>
    <w:rsid w:val="003C4FEA"/>
    <w:rPr>
      <w:vertAlign w:val="superscript"/>
    </w:rPr>
  </w:style>
  <w:style w:type="paragraph" w:styleId="Tekstprzypisukocowego">
    <w:name w:val="endnote text"/>
    <w:basedOn w:val="Normalny"/>
    <w:link w:val="TekstprzypisukocowegoZnak"/>
    <w:autoRedefine/>
    <w:rsid w:val="003C4FEA"/>
    <w:pPr>
      <w:ind w:left="284" w:hanging="284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4FEA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kocowego">
    <w:name w:val="endnote reference"/>
    <w:basedOn w:val="Domylnaczcionkaakapitu"/>
    <w:rsid w:val="003C4FEA"/>
    <w:rPr>
      <w:vertAlign w:val="superscript"/>
    </w:rPr>
  </w:style>
  <w:style w:type="paragraph" w:styleId="Nagwek">
    <w:name w:val="header"/>
    <w:basedOn w:val="Normalny"/>
    <w:link w:val="NagwekZnak"/>
    <w:rsid w:val="003C4FEA"/>
    <w:pPr>
      <w:tabs>
        <w:tab w:val="center" w:pos="4320"/>
        <w:tab w:val="right" w:pos="864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C4FEA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styleId="Stopka">
    <w:name w:val="footer"/>
    <w:basedOn w:val="Normalny"/>
    <w:link w:val="StopkaZnak"/>
    <w:rsid w:val="003C4FEA"/>
    <w:pPr>
      <w:tabs>
        <w:tab w:val="center" w:pos="4320"/>
        <w:tab w:val="right" w:pos="864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3C4FEA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customStyle="1" w:styleId="Heading4Paragraph">
    <w:name w:val="Heading 4 + Paragraph"/>
    <w:basedOn w:val="Paragraph"/>
    <w:next w:val="Newparagraph"/>
    <w:qFormat/>
    <w:rsid w:val="003C4FEA"/>
    <w:pPr>
      <w:widowControl/>
      <w:spacing w:before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C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paragraph" w:styleId="Nagwek1">
    <w:name w:val="heading 1"/>
    <w:basedOn w:val="Normalny"/>
    <w:next w:val="Paragraph"/>
    <w:link w:val="Nagwek1Znak"/>
    <w:qFormat/>
    <w:rsid w:val="003C4FEA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Paragraph"/>
    <w:link w:val="Nagwek2Znak"/>
    <w:qFormat/>
    <w:rsid w:val="003C4FEA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Normalny"/>
    <w:next w:val="Paragraph"/>
    <w:link w:val="Nagwek3Znak"/>
    <w:qFormat/>
    <w:rsid w:val="003C4FEA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Nagwek4">
    <w:name w:val="heading 4"/>
    <w:basedOn w:val="Paragraph"/>
    <w:next w:val="Newparagraph"/>
    <w:link w:val="Nagwek4Znak"/>
    <w:qFormat/>
    <w:rsid w:val="003C4FEA"/>
    <w:pPr>
      <w:spacing w:before="360"/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  <w:rsid w:val="00271CF6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271CF6"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3C4FEA"/>
    <w:rPr>
      <w:rFonts w:ascii="Times New Roman" w:eastAsia="Times New Roman" w:hAnsi="Times New Roman"/>
      <w:b/>
      <w:bCs/>
      <w:kern w:val="32"/>
      <w:sz w:val="24"/>
      <w:szCs w:val="32"/>
      <w:lang w:val="en-GB" w:eastAsia="en-GB" w:bidi="ar-SA"/>
    </w:rPr>
  </w:style>
  <w:style w:type="character" w:customStyle="1" w:styleId="Nagwek2Znak">
    <w:name w:val="Nagłówek 2 Znak"/>
    <w:basedOn w:val="Domylnaczcionkaakapitu"/>
    <w:link w:val="Nagwek2"/>
    <w:rsid w:val="003C4FEA"/>
    <w:rPr>
      <w:rFonts w:ascii="Times New Roman" w:eastAsia="Times New Roman" w:hAnsi="Times New Roman"/>
      <w:b/>
      <w:bCs/>
      <w:i/>
      <w:iCs/>
      <w:sz w:val="24"/>
      <w:szCs w:val="28"/>
      <w:lang w:val="en-GB" w:eastAsia="en-GB" w:bidi="ar-SA"/>
    </w:rPr>
  </w:style>
  <w:style w:type="character" w:customStyle="1" w:styleId="Nagwek3Znak">
    <w:name w:val="Nagłówek 3 Znak"/>
    <w:basedOn w:val="Domylnaczcionkaakapitu"/>
    <w:link w:val="Nagwek3"/>
    <w:rsid w:val="003C4FEA"/>
    <w:rPr>
      <w:rFonts w:ascii="Times New Roman" w:eastAsia="Times New Roman" w:hAnsi="Times New Roman"/>
      <w:bCs/>
      <w:i/>
      <w:sz w:val="24"/>
      <w:szCs w:val="26"/>
      <w:lang w:val="en-GB" w:eastAsia="en-GB" w:bidi="ar-SA"/>
    </w:rPr>
  </w:style>
  <w:style w:type="character" w:customStyle="1" w:styleId="Nagwek4Znak">
    <w:name w:val="Nagłówek 4 Znak"/>
    <w:basedOn w:val="Domylnaczcionkaakapitu"/>
    <w:link w:val="Nagwek4"/>
    <w:rsid w:val="003C4FEA"/>
    <w:rPr>
      <w:rFonts w:ascii="Times New Roman" w:eastAsia="Times New Roman" w:hAnsi="Times New Roman" w:cs="Times New Roman"/>
      <w:bCs/>
      <w:sz w:val="24"/>
      <w:szCs w:val="28"/>
      <w:lang w:val="en-GB" w:eastAsia="en-GB" w:bidi="ar-SA"/>
    </w:rPr>
  </w:style>
  <w:style w:type="paragraph" w:customStyle="1" w:styleId="Articletitle">
    <w:name w:val="Article title"/>
    <w:basedOn w:val="Normalny"/>
    <w:next w:val="Normalny"/>
    <w:qFormat/>
    <w:rsid w:val="003C4FE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ny"/>
    <w:next w:val="Normalny"/>
    <w:qFormat/>
    <w:rsid w:val="003C4FEA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ny"/>
    <w:qFormat/>
    <w:rsid w:val="003C4FEA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3C4FEA"/>
  </w:style>
  <w:style w:type="paragraph" w:customStyle="1" w:styleId="Abstract">
    <w:name w:val="Abstract"/>
    <w:basedOn w:val="Normalny"/>
    <w:next w:val="Keywords"/>
    <w:qFormat/>
    <w:rsid w:val="003C4FEA"/>
    <w:pPr>
      <w:spacing w:before="360" w:after="300" w:line="360" w:lineRule="auto"/>
      <w:ind w:left="720" w:right="567"/>
      <w:contextualSpacing/>
    </w:pPr>
  </w:style>
  <w:style w:type="paragraph" w:customStyle="1" w:styleId="Keywords">
    <w:name w:val="Keywords"/>
    <w:basedOn w:val="Normalny"/>
    <w:next w:val="Paragraph"/>
    <w:qFormat/>
    <w:rsid w:val="003C4FEA"/>
    <w:pPr>
      <w:spacing w:before="240" w:after="240" w:line="360" w:lineRule="auto"/>
      <w:ind w:left="720" w:right="567"/>
    </w:pPr>
  </w:style>
  <w:style w:type="paragraph" w:customStyle="1" w:styleId="Correspondencedetails">
    <w:name w:val="Correspondence details"/>
    <w:basedOn w:val="Normalny"/>
    <w:qFormat/>
    <w:rsid w:val="003C4FEA"/>
    <w:pPr>
      <w:spacing w:before="240" w:line="360" w:lineRule="auto"/>
    </w:pPr>
  </w:style>
  <w:style w:type="paragraph" w:customStyle="1" w:styleId="Displayedquotation">
    <w:name w:val="Displayed quotation"/>
    <w:basedOn w:val="Normalny"/>
    <w:qFormat/>
    <w:rsid w:val="003C4FEA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</w:style>
  <w:style w:type="paragraph" w:customStyle="1" w:styleId="Numberedlist">
    <w:name w:val="Numbered list"/>
    <w:basedOn w:val="Paragraph"/>
    <w:next w:val="Paragraph"/>
    <w:qFormat/>
    <w:rsid w:val="003C4FEA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ny"/>
    <w:next w:val="Paragraph"/>
    <w:qFormat/>
    <w:rsid w:val="003C4FEA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ny"/>
    <w:next w:val="Normalny"/>
    <w:qFormat/>
    <w:rsid w:val="003C4FEA"/>
    <w:pPr>
      <w:spacing w:before="120" w:line="360" w:lineRule="auto"/>
    </w:pPr>
  </w:style>
  <w:style w:type="paragraph" w:customStyle="1" w:styleId="Tabletitle">
    <w:name w:val="Table title"/>
    <w:basedOn w:val="Normalny"/>
    <w:next w:val="Normalny"/>
    <w:qFormat/>
    <w:rsid w:val="003C4FEA"/>
    <w:pPr>
      <w:spacing w:before="240" w:line="360" w:lineRule="auto"/>
    </w:pPr>
  </w:style>
  <w:style w:type="paragraph" w:customStyle="1" w:styleId="Figurecaption">
    <w:name w:val="Figure caption"/>
    <w:basedOn w:val="Normalny"/>
    <w:next w:val="Normalny"/>
    <w:qFormat/>
    <w:rsid w:val="003C4FEA"/>
    <w:pPr>
      <w:spacing w:before="240" w:line="360" w:lineRule="auto"/>
    </w:pPr>
  </w:style>
  <w:style w:type="paragraph" w:customStyle="1" w:styleId="Footnotes">
    <w:name w:val="Footnotes"/>
    <w:basedOn w:val="Normalny"/>
    <w:qFormat/>
    <w:rsid w:val="003C4FEA"/>
    <w:pPr>
      <w:spacing w:before="120" w:line="360" w:lineRule="auto"/>
      <w:ind w:left="482" w:hanging="482"/>
      <w:contextualSpacing/>
    </w:pPr>
  </w:style>
  <w:style w:type="paragraph" w:customStyle="1" w:styleId="Notesoncontributors">
    <w:name w:val="Notes on contributors"/>
    <w:basedOn w:val="Normalny"/>
    <w:qFormat/>
    <w:rsid w:val="003C4FEA"/>
    <w:pPr>
      <w:spacing w:before="240" w:line="360" w:lineRule="auto"/>
    </w:pPr>
  </w:style>
  <w:style w:type="paragraph" w:customStyle="1" w:styleId="Normalparagraphstyle">
    <w:name w:val="Normal paragraph style"/>
    <w:basedOn w:val="Normalny"/>
    <w:next w:val="Normalny"/>
    <w:rsid w:val="003C4FEA"/>
  </w:style>
  <w:style w:type="paragraph" w:customStyle="1" w:styleId="Paragraph">
    <w:name w:val="Paragraph"/>
    <w:basedOn w:val="Normalny"/>
    <w:next w:val="Newparagraph"/>
    <w:qFormat/>
    <w:rsid w:val="003C4FEA"/>
    <w:pPr>
      <w:widowControl w:val="0"/>
      <w:spacing w:before="240"/>
    </w:pPr>
  </w:style>
  <w:style w:type="paragraph" w:customStyle="1" w:styleId="Newparagraph">
    <w:name w:val="New paragraph"/>
    <w:basedOn w:val="Normalny"/>
    <w:qFormat/>
    <w:rsid w:val="003C4FEA"/>
    <w:pPr>
      <w:ind w:firstLine="720"/>
    </w:pPr>
  </w:style>
  <w:style w:type="paragraph" w:styleId="Wcicienormalne">
    <w:name w:val="Normal Indent"/>
    <w:basedOn w:val="Normalny"/>
    <w:rsid w:val="003C4FEA"/>
    <w:pPr>
      <w:ind w:left="720"/>
    </w:pPr>
  </w:style>
  <w:style w:type="paragraph" w:customStyle="1" w:styleId="References">
    <w:name w:val="References"/>
    <w:basedOn w:val="Normalny"/>
    <w:qFormat/>
    <w:rsid w:val="003C4FEA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3C4FEA"/>
  </w:style>
  <w:style w:type="paragraph" w:customStyle="1" w:styleId="Bulletedlist">
    <w:name w:val="Bulleted list"/>
    <w:basedOn w:val="Paragraph"/>
    <w:next w:val="Paragraph"/>
    <w:qFormat/>
    <w:rsid w:val="003C4FEA"/>
    <w:pPr>
      <w:widowControl/>
      <w:numPr>
        <w:numId w:val="14"/>
      </w:numPr>
      <w:spacing w:after="240"/>
      <w:contextualSpacing/>
    </w:pPr>
  </w:style>
  <w:style w:type="paragraph" w:styleId="Tekstprzypisudolnego">
    <w:name w:val="footnote text"/>
    <w:basedOn w:val="Normalny"/>
    <w:link w:val="TekstprzypisudolnegoZnak"/>
    <w:autoRedefine/>
    <w:rsid w:val="003C4FEA"/>
    <w:pPr>
      <w:ind w:left="284" w:hanging="284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FEA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dolnego">
    <w:name w:val="footnote reference"/>
    <w:basedOn w:val="Domylnaczcionkaakapitu"/>
    <w:rsid w:val="003C4FEA"/>
    <w:rPr>
      <w:vertAlign w:val="superscript"/>
    </w:rPr>
  </w:style>
  <w:style w:type="paragraph" w:styleId="Tekstprzypisukocowego">
    <w:name w:val="endnote text"/>
    <w:basedOn w:val="Normalny"/>
    <w:link w:val="TekstprzypisukocowegoZnak"/>
    <w:autoRedefine/>
    <w:rsid w:val="003C4FEA"/>
    <w:pPr>
      <w:ind w:left="284" w:hanging="284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4FEA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kocowego">
    <w:name w:val="endnote reference"/>
    <w:basedOn w:val="Domylnaczcionkaakapitu"/>
    <w:rsid w:val="003C4FEA"/>
    <w:rPr>
      <w:vertAlign w:val="superscript"/>
    </w:rPr>
  </w:style>
  <w:style w:type="paragraph" w:styleId="Nagwek">
    <w:name w:val="header"/>
    <w:basedOn w:val="Normalny"/>
    <w:link w:val="NagwekZnak"/>
    <w:rsid w:val="003C4FEA"/>
    <w:pPr>
      <w:tabs>
        <w:tab w:val="center" w:pos="4320"/>
        <w:tab w:val="right" w:pos="864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C4FEA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styleId="Stopka">
    <w:name w:val="footer"/>
    <w:basedOn w:val="Normalny"/>
    <w:link w:val="StopkaZnak"/>
    <w:rsid w:val="003C4FEA"/>
    <w:pPr>
      <w:tabs>
        <w:tab w:val="center" w:pos="4320"/>
        <w:tab w:val="right" w:pos="864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3C4FEA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customStyle="1" w:styleId="Heading4Paragraph">
    <w:name w:val="Heading 4 + Paragraph"/>
    <w:basedOn w:val="Paragraph"/>
    <w:next w:val="Newparagraph"/>
    <w:qFormat/>
    <w:rsid w:val="003C4FEA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337</Characters>
  <Application>Microsoft Office Word</Application>
  <DocSecurity>0</DocSecurity>
  <Lines>37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Tadeusz Kowalski</cp:lastModifiedBy>
  <cp:revision>3</cp:revision>
  <dcterms:created xsi:type="dcterms:W3CDTF">2018-05-02T16:40:00Z</dcterms:created>
  <dcterms:modified xsi:type="dcterms:W3CDTF">2018-05-02T16:50:00Z</dcterms:modified>
  <dc:language>en-US</dc:language>
</cp:coreProperties>
</file>